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/>
      </w:pPr>
      <w:r>
        <w:rPr>
          <w:szCs w:val="24"/>
        </w:rPr>
        <w:t>第１号様式（第４条関係）</w:t>
      </w:r>
    </w:p>
    <w:p>
      <w:pPr>
        <w:pStyle w:val="Normal"/>
        <w:bidi w:val="0"/>
        <w:ind w:left="0" w:right="0"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4"/>
        </w:rPr>
        <w:t>富津市ゼロカーボンロゴ利用許諾申請書</w:t>
      </w:r>
    </w:p>
    <w:p>
      <w:pPr>
        <w:pStyle w:val="Normal"/>
        <w:bidi w:val="0"/>
        <w:ind w:left="0" w:right="0" w:hanging="0"/>
        <w:rPr>
          <w:szCs w:val="24"/>
        </w:rPr>
      </w:pPr>
      <w:r>
        <w:rPr>
          <w:szCs w:val="24"/>
        </w:rPr>
      </w:r>
    </w:p>
    <w:p>
      <w:pPr>
        <w:pStyle w:val="Normal"/>
        <w:bidi w:val="0"/>
        <w:ind w:left="0" w:right="422" w:hanging="0"/>
        <w:jc w:val="right"/>
        <w:rPr/>
      </w:pPr>
      <w:r>
        <w:rPr>
          <w:szCs w:val="24"/>
          <w:lang w:eastAsia="zh-TW"/>
        </w:rPr>
        <w:t>年　　月　　日</w:t>
      </w:r>
    </w:p>
    <w:p>
      <w:pPr>
        <w:pStyle w:val="Normal"/>
        <w:bidi w:val="0"/>
        <w:ind w:left="0" w:right="0" w:hanging="0"/>
        <w:rPr>
          <w:szCs w:val="24"/>
          <w:lang w:eastAsia="zh-TW"/>
        </w:rPr>
      </w:pPr>
      <w:r>
        <w:rPr>
          <w:szCs w:val="24"/>
          <w:lang w:eastAsia="zh-TW"/>
        </w:rPr>
      </w:r>
    </w:p>
    <w:p>
      <w:pPr>
        <w:pStyle w:val="Normal"/>
        <w:bidi w:val="0"/>
        <w:ind w:left="0" w:right="0" w:hanging="0"/>
        <w:rPr/>
      </w:pPr>
      <w:r>
        <w:rPr>
          <w:szCs w:val="24"/>
          <w:lang w:eastAsia="zh-TW"/>
        </w:rPr>
        <w:t>　　富津市長　　　　　　　　　　様</w:t>
      </w:r>
    </w:p>
    <w:p>
      <w:pPr>
        <w:pStyle w:val="Normal"/>
        <w:bidi w:val="0"/>
        <w:ind w:left="0" w:right="0" w:hanging="0"/>
        <w:rPr>
          <w:szCs w:val="24"/>
          <w:lang w:eastAsia="zh-TW"/>
        </w:rPr>
      </w:pPr>
      <w:r>
        <w:rPr>
          <w:szCs w:val="24"/>
          <w:lang w:eastAsia="zh-TW"/>
        </w:rPr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szCs w:val="24"/>
          <w:lang w:eastAsia="zh-TW"/>
        </w:rPr>
        <w:t>申請者　　　　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szCs w:val="24"/>
        </w:rPr>
        <w:t>住　　所</w:t>
      </w:r>
      <w:r>
        <w:rPr>
          <w:rFonts w:ascii="ＭＳ 明朝" w:hAnsi="ＭＳ 明朝"/>
          <w:szCs w:val="24"/>
        </w:rPr>
        <w:t xml:space="preserve"> </w:t>
      </w:r>
      <w:r>
        <w:rPr>
          <w:szCs w:val="24"/>
        </w:rPr>
        <w:t>　</w:t>
      </w:r>
      <w:r>
        <w:rPr>
          <w:szCs w:val="24"/>
          <w:lang w:eastAsia="zh-TW"/>
        </w:rPr>
        <w:t>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szCs w:val="24"/>
        </w:rPr>
        <w:t>（所在地）　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szCs w:val="24"/>
        </w:rPr>
        <w:t>氏　　名</w:t>
      </w:r>
      <w:r>
        <w:rPr>
          <w:rFonts w:ascii="ＭＳ 明朝" w:hAnsi="ＭＳ 明朝"/>
          <w:szCs w:val="24"/>
        </w:rPr>
        <w:t xml:space="preserve"> </w:t>
      </w:r>
      <w:r>
        <w:rPr>
          <w:szCs w:val="24"/>
        </w:rPr>
        <w:t>　</w:t>
      </w:r>
      <w:r>
        <w:rPr>
          <w:szCs w:val="24"/>
          <w:lang w:eastAsia="zh-TW"/>
        </w:rPr>
        <w:t>　　　　　　　　　　　　　　</w:t>
      </w:r>
    </w:p>
    <w:p>
      <w:pPr>
        <w:pStyle w:val="Normal"/>
        <w:bidi w:val="0"/>
        <w:spacing w:lineRule="exact" w:line="280"/>
        <w:ind w:left="0" w:right="0" w:hanging="0"/>
        <w:jc w:val="right"/>
        <w:rPr/>
      </w:pPr>
      <w:r>
        <w:rPr>
          <w:w w:val="45"/>
          <w:szCs w:val="24"/>
        </w:rPr>
        <w:t>（名称及び代表者名</w:t>
      </w:r>
      <w:r>
        <w:rPr>
          <w:spacing w:val="17"/>
          <w:w w:val="45"/>
          <w:szCs w:val="24"/>
        </w:rPr>
        <w:t>）</w:t>
      </w:r>
      <w:r>
        <w:rPr>
          <w:szCs w:val="24"/>
        </w:rPr>
        <w:t>　　　　　　　　　　　　　　　</w:t>
      </w:r>
    </w:p>
    <w:p>
      <w:pPr>
        <w:pStyle w:val="Normal"/>
        <w:bidi w:val="0"/>
        <w:spacing w:lineRule="exact" w:line="240"/>
        <w:ind w:left="252" w:right="279" w:hanging="0"/>
        <w:rPr>
          <w:szCs w:val="24"/>
        </w:rPr>
      </w:pPr>
      <w:r>
        <w:rPr>
          <w:szCs w:val="24"/>
        </w:rPr>
      </w:r>
    </w:p>
    <w:p>
      <w:pPr>
        <w:pStyle w:val="Normal"/>
        <w:bidi w:val="0"/>
        <w:ind w:left="252" w:right="279" w:hanging="0"/>
        <w:rPr/>
      </w:pPr>
      <w:r>
        <w:rPr>
          <w:szCs w:val="24"/>
        </w:rPr>
        <w:t>　下記のとおり申請します。</w:t>
      </w:r>
    </w:p>
    <w:p>
      <w:pPr>
        <w:pStyle w:val="Normal"/>
        <w:bidi w:val="0"/>
        <w:ind w:left="0" w:right="0" w:hanging="0"/>
        <w:jc w:val="center"/>
        <w:rPr/>
      </w:pPr>
      <w:r>
        <w:rPr>
          <w:szCs w:val="24"/>
        </w:rPr>
        <w:t>記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228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利用目的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及び内容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（イベント名：　　　　　　　　　　　　　　　　　　　　　）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利用方法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利用数量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利用期間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firstLine="196"/>
              <w:rPr/>
            </w:pPr>
            <w:r>
              <w:rPr>
                <w:w w:val="80"/>
                <w:szCs w:val="24"/>
              </w:rPr>
              <w:t>　</w:t>
            </w:r>
            <w:r>
              <w:rPr>
                <w:szCs w:val="24"/>
              </w:rPr>
              <w:t>　　　年　月　日から　年　月　日まで</w:t>
            </w:r>
          </w:p>
        </w:tc>
      </w:tr>
      <w:tr>
        <w:trPr>
          <w:trHeight w:val="40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利用場所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連絡先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（担当者）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所　　属</w:t>
            </w:r>
          </w:p>
        </w:tc>
      </w:tr>
      <w:tr>
        <w:trPr>
          <w:trHeight w:val="525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2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氏　　名</w:t>
            </w:r>
          </w:p>
        </w:tc>
      </w:tr>
      <w:tr>
        <w:trPr>
          <w:trHeight w:val="405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2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電話番号</w:t>
            </w:r>
          </w:p>
        </w:tc>
      </w:tr>
      <w:tr>
        <w:trPr/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Cs w:val="24"/>
              </w:rPr>
              <w:t>添付書類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企画書（レイアウト、図面、利用方法等がわかるもの）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2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申請者の活動状況がわかる書類</w:t>
            </w:r>
          </w:p>
        </w:tc>
      </w:tr>
      <w:tr>
        <w:trPr>
          <w:trHeight w:val="507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2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Cs w:val="24"/>
              </w:rPr>
              <w:t>その他参考資料</w:t>
            </w:r>
          </w:p>
        </w:tc>
      </w:tr>
    </w:tbl>
    <w:p>
      <w:pPr>
        <w:pStyle w:val="Normal"/>
        <w:widowControl w:val="false"/>
        <w:bidi w:val="0"/>
        <w:spacing w:lineRule="exact" w:line="100"/>
        <w:ind w:left="0" w:right="0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2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 w:val="false"/>
      <w:bidi w:val="0"/>
      <w:ind w:left="0" w:right="0" w:hanging="0"/>
      <w:jc w:val="both"/>
      <w:textAlignment w:val="auto"/>
      <w:rPr>
        <w:lang w:val="en-US"/>
      </w:rPr>
    </w:pPr>
    <w:r>
      <w:rPr>
        <w:rFonts w:ascii="Century" w:hAnsi="Century" w:cs="Times New Roman"/>
        <w:sz w:val="24"/>
        <w:szCs w:val="22"/>
        <w:lang w:val="en-US" w:eastAsia="ja-JP" w:bidi="ar-SA"/>
      </w:rPr>
      <w:t>別記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O">
    <w:name w:val="‚«o‚µ (•¶Žš)"/>
    <w:basedOn w:val="DefaultParagraphFont"/>
    <w:qFormat/>
    <w:rPr>
      <w:rFonts w:ascii="Arial" w:hAnsi="Arial" w:eastAsia="ＭＳ ゴシック"/>
      <w:kern w:val="0"/>
      <w:sz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Grid">
    <w:name w:val="Table Grid"/>
    <w:basedOn w:val="NormalTable"/>
    <w:qFormat/>
    <w:pPr>
      <w:widowControl/>
      <w:jc w:val="left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84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183</Words>
  <Characters>183</Characters>
  <CharactersWithSpaces>318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2024-03-25T11:53:00Z</dcterms:created>
  <dc:creator>dtt4581</dc:creator>
  <dc:description/>
  <dc:language>ja-JP</dc:language>
  <cp:lastModifiedBy/>
  <cp:lastPrinted>2012-08-07T16:28:00Z</cp:lastPrinted>
  <dcterms:modified xsi:type="dcterms:W3CDTF">2024-03-28T13:40:00Z</dcterms:modified>
  <cp:revision>4</cp:revision>
  <dc:subject/>
  <dc:title>富津市おもてなしキャラクター「ふっつん」等の利用に関する規則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高鍬 龍芽</vt:lpwstr>
  </property>
</Properties>
</file>