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</w:t>
      </w:r>
      <w:r w:rsidR="00D01B1F">
        <w:rPr>
          <w:rFonts w:asciiTheme="minorEastAsia" w:hAnsiTheme="minorEastAsia" w:hint="eastAsia"/>
          <w:szCs w:val="24"/>
        </w:rPr>
        <w:t>15</w:t>
      </w:r>
      <w:r w:rsidRPr="00413F00">
        <w:rPr>
          <w:rFonts w:asciiTheme="minorEastAsia" w:hAnsiTheme="minorEastAsia" w:hint="eastAsia"/>
          <w:szCs w:val="24"/>
        </w:rPr>
        <w:t>号</w:t>
      </w:r>
      <w:r w:rsidR="00D01B1F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D01B1F">
        <w:rPr>
          <w:rFonts w:asciiTheme="minorEastAsia" w:hAnsiTheme="minorEastAsia" w:hint="eastAsia"/>
          <w:szCs w:val="24"/>
        </w:rPr>
        <w:t>19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9A2D08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</w:t>
      </w:r>
      <w:r>
        <w:rPr>
          <w:rFonts w:asciiTheme="minorEastAsia" w:hAnsiTheme="minorEastAsia" w:hint="eastAsia"/>
          <w:szCs w:val="24"/>
        </w:rPr>
        <w:t>補助金実績報告書</w:t>
      </w:r>
    </w:p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 xml:space="preserve">　　　　年　　月　　日付け富津市指令第　　号をもって交付決定のあった富津市助け合いサービス事業補助金に係る事業を実施したので、下記のとおり報告します。</w:t>
      </w:r>
    </w:p>
    <w:p w:rsidR="003B3E78" w:rsidRPr="00B05C48" w:rsidRDefault="003B3E78" w:rsidP="005B7307">
      <w:pPr>
        <w:jc w:val="center"/>
        <w:rPr>
          <w:szCs w:val="24"/>
        </w:rPr>
      </w:pPr>
      <w:r w:rsidRPr="00B05C48">
        <w:rPr>
          <w:rFonts w:hint="eastAsia"/>
          <w:szCs w:val="24"/>
        </w:rPr>
        <w:t>記</w:t>
      </w:r>
    </w:p>
    <w:p w:rsidR="00533BC5" w:rsidRDefault="003B3E78" w:rsidP="003B3E78">
      <w:pPr>
        <w:rPr>
          <w:szCs w:val="24"/>
        </w:rPr>
      </w:pPr>
      <w:r>
        <w:rPr>
          <w:rFonts w:hint="eastAsia"/>
          <w:szCs w:val="24"/>
        </w:rPr>
        <w:t>１　実績報告額</w:t>
      </w:r>
    </w:p>
    <w:p w:rsidR="003B3E78" w:rsidRDefault="003B3E78" w:rsidP="00533BC5">
      <w:pPr>
        <w:jc w:val="center"/>
        <w:rPr>
          <w:szCs w:val="24"/>
        </w:rPr>
      </w:pPr>
      <w:r>
        <w:rPr>
          <w:rFonts w:hint="eastAsia"/>
          <w:szCs w:val="24"/>
        </w:rPr>
        <w:t>金　　　　　円（交付決定額　金　　　　円）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 xml:space="preserve">　（内訳）</w:t>
      </w:r>
    </w:p>
    <w:tbl>
      <w:tblPr>
        <w:tblStyle w:val="a9"/>
        <w:tblW w:w="9291" w:type="dxa"/>
        <w:tblInd w:w="-5" w:type="dxa"/>
        <w:tblLook w:val="04A0" w:firstRow="1" w:lastRow="0" w:firstColumn="1" w:lastColumn="0" w:noHBand="0" w:noVBand="1"/>
      </w:tblPr>
      <w:tblGrid>
        <w:gridCol w:w="2600"/>
        <w:gridCol w:w="2047"/>
        <w:gridCol w:w="2322"/>
        <w:gridCol w:w="2322"/>
      </w:tblGrid>
      <w:tr w:rsidR="003B3E78" w:rsidRPr="00413F00" w:rsidTr="00D764A1">
        <w:trPr>
          <w:trHeight w:val="567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実施サービスの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種類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補助金の種別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実績報告額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交付決定額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２　事業の完了年月日</w:t>
      </w:r>
      <w:r>
        <w:rPr>
          <w:szCs w:val="24"/>
        </w:rPr>
        <w:tab/>
      </w:r>
      <w:r>
        <w:rPr>
          <w:rFonts w:hint="eastAsia"/>
          <w:szCs w:val="24"/>
        </w:rPr>
        <w:t xml:space="preserve">　　年　　月　　日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３　添付書類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（１）富津市助け合いサービス事業実績調書</w:t>
      </w:r>
    </w:p>
    <w:p w:rsidR="003B3E78" w:rsidRDefault="003B3E78" w:rsidP="003B3E78">
      <w:pPr>
        <w:ind w:left="681" w:hangingChars="300" w:hanging="681"/>
        <w:rPr>
          <w:szCs w:val="24"/>
        </w:rPr>
      </w:pPr>
      <w:r>
        <w:rPr>
          <w:rFonts w:hint="eastAsia"/>
          <w:szCs w:val="24"/>
        </w:rPr>
        <w:t>（２）介護予防ケアマネジメントＣに位置づけられたサービスの提供実績が分かる書類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（３）収支決算書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（４）支出を証明する領収書等の写し</w:t>
      </w:r>
    </w:p>
    <w:p w:rsidR="003B3E78" w:rsidRDefault="003B3E78" w:rsidP="00D01B1F">
      <w:pPr>
        <w:rPr>
          <w:szCs w:val="24"/>
        </w:rPr>
      </w:pPr>
      <w:r>
        <w:rPr>
          <w:rFonts w:hint="eastAsia"/>
          <w:szCs w:val="24"/>
        </w:rPr>
        <w:t>（５）その他市長が必要と認める書類</w:t>
      </w:r>
    </w:p>
    <w:sectPr w:rsidR="003B3E78" w:rsidSect="00D01B1F"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2D08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01B1F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7EED31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349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322</cp:revision>
  <cp:lastPrinted>2021-03-17T01:18:00Z</cp:lastPrinted>
  <dcterms:created xsi:type="dcterms:W3CDTF">2021-03-16T04:38:00Z</dcterms:created>
  <dcterms:modified xsi:type="dcterms:W3CDTF">2021-03-30T10:50:00Z</dcterms:modified>
</cp:coreProperties>
</file>