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37" w:rsidRPr="00264B64" w:rsidRDefault="00FD1637">
      <w:pPr>
        <w:shd w:val="clear" w:color="auto" w:fill="FFFFFF"/>
        <w:spacing w:line="360" w:lineRule="auto"/>
        <w:rPr>
          <w:rFonts w:hint="eastAsia"/>
          <w:color w:val="000000"/>
          <w:kern w:val="0"/>
          <w:sz w:val="22"/>
          <w:szCs w:val="22"/>
        </w:rPr>
      </w:pPr>
      <w:bookmarkStart w:id="0" w:name="_GoBack"/>
      <w:bookmarkEnd w:id="0"/>
      <w:r w:rsidRPr="00264B64">
        <w:rPr>
          <w:rFonts w:hint="eastAsia"/>
          <w:color w:val="000000"/>
          <w:kern w:val="0"/>
          <w:sz w:val="22"/>
          <w:szCs w:val="22"/>
        </w:rPr>
        <w:t>第</w:t>
      </w:r>
      <w:r w:rsidRPr="00264B64">
        <w:rPr>
          <w:color w:val="000000"/>
          <w:kern w:val="0"/>
          <w:sz w:val="22"/>
          <w:szCs w:val="22"/>
        </w:rPr>
        <w:t>1</w:t>
      </w:r>
      <w:r w:rsidRPr="00264B64">
        <w:rPr>
          <w:rFonts w:hint="eastAsia"/>
          <w:color w:val="000000"/>
          <w:kern w:val="0"/>
          <w:sz w:val="22"/>
          <w:szCs w:val="22"/>
        </w:rPr>
        <w:t>8号様式（第３条関係）</w:t>
      </w:r>
    </w:p>
    <w:p w:rsidR="00FD1637" w:rsidRPr="00264B64" w:rsidRDefault="00FD1637">
      <w:pPr>
        <w:shd w:val="clear" w:color="auto" w:fill="FFFFFF"/>
        <w:spacing w:line="240" w:lineRule="auto"/>
        <w:jc w:val="center"/>
        <w:rPr>
          <w:color w:val="000000"/>
          <w:kern w:val="0"/>
          <w:sz w:val="24"/>
          <w:szCs w:val="24"/>
        </w:rPr>
      </w:pPr>
      <w:r w:rsidRPr="00264B64">
        <w:rPr>
          <w:rFonts w:hint="eastAsia"/>
          <w:sz w:val="24"/>
          <w:szCs w:val="24"/>
        </w:rPr>
        <w:fldChar w:fldCharType="begin"/>
      </w:r>
      <w:r w:rsidRPr="00264B64">
        <w:rPr>
          <w:snapToGrid w:val="0"/>
          <w:sz w:val="24"/>
          <w:szCs w:val="24"/>
        </w:rPr>
        <w:instrText xml:space="preserve"> eq \o\ad(\s\up  </w:instrText>
      </w:r>
      <w:r w:rsidRPr="00264B64">
        <w:rPr>
          <w:rFonts w:hint="eastAsia"/>
          <w:snapToGrid w:val="0"/>
          <w:sz w:val="24"/>
          <w:szCs w:val="24"/>
        </w:rPr>
        <w:instrText>7</w:instrText>
      </w:r>
      <w:r w:rsidRPr="00264B64">
        <w:rPr>
          <w:snapToGrid w:val="0"/>
          <w:sz w:val="24"/>
          <w:szCs w:val="24"/>
        </w:rPr>
        <w:instrText>(</w:instrText>
      </w:r>
      <w:r w:rsidRPr="00264B64">
        <w:rPr>
          <w:rFonts w:hint="eastAsia"/>
          <w:snapToGrid w:val="0"/>
          <w:sz w:val="24"/>
          <w:szCs w:val="24"/>
        </w:rPr>
        <w:instrText>少量危険物　貯　蔵</w:instrText>
      </w:r>
      <w:r w:rsidRPr="00264B64">
        <w:rPr>
          <w:snapToGrid w:val="0"/>
          <w:sz w:val="24"/>
          <w:szCs w:val="24"/>
        </w:rPr>
        <w:instrText xml:space="preserve">),\s\do  </w:instrText>
      </w:r>
      <w:r w:rsidRPr="00264B64">
        <w:rPr>
          <w:rFonts w:hint="eastAsia"/>
          <w:snapToGrid w:val="0"/>
          <w:sz w:val="24"/>
          <w:szCs w:val="24"/>
        </w:rPr>
        <w:instrText>7</w:instrText>
      </w:r>
      <w:r w:rsidRPr="00264B64">
        <w:rPr>
          <w:snapToGrid w:val="0"/>
          <w:sz w:val="24"/>
          <w:szCs w:val="24"/>
        </w:rPr>
        <w:instrText>(</w:instrText>
      </w:r>
      <w:r w:rsidRPr="00264B64">
        <w:rPr>
          <w:rFonts w:hint="eastAsia"/>
          <w:snapToGrid w:val="0"/>
          <w:sz w:val="24"/>
          <w:szCs w:val="24"/>
        </w:rPr>
        <w:instrText>指定可燃物　取扱い</w:instrText>
      </w:r>
      <w:r w:rsidRPr="00264B64">
        <w:rPr>
          <w:snapToGrid w:val="0"/>
          <w:sz w:val="24"/>
          <w:szCs w:val="24"/>
        </w:rPr>
        <w:instrText>))</w:instrText>
      </w:r>
      <w:r w:rsidRPr="00264B64">
        <w:rPr>
          <w:rFonts w:hint="eastAsia"/>
          <w:sz w:val="24"/>
          <w:szCs w:val="24"/>
        </w:rPr>
        <w:fldChar w:fldCharType="end"/>
      </w:r>
      <w:r w:rsidRPr="00264B64">
        <w:rPr>
          <w:rFonts w:hint="eastAsia"/>
          <w:snapToGrid w:val="0"/>
          <w:sz w:val="24"/>
          <w:szCs w:val="24"/>
        </w:rPr>
        <w:t xml:space="preserve">　廃止届出書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854"/>
        <w:gridCol w:w="1159"/>
        <w:gridCol w:w="1390"/>
        <w:gridCol w:w="1563"/>
        <w:gridCol w:w="1134"/>
        <w:gridCol w:w="1921"/>
      </w:tblGrid>
      <w:tr w:rsidR="00FD1637" w:rsidTr="00264B64">
        <w:trPr>
          <w:cantSplit/>
          <w:trHeight w:hRule="exact" w:val="2801"/>
          <w:jc w:val="center"/>
        </w:trPr>
        <w:tc>
          <w:tcPr>
            <w:tcW w:w="9021" w:type="dxa"/>
            <w:gridSpan w:val="6"/>
          </w:tcPr>
          <w:p w:rsidR="00FD1637" w:rsidRDefault="00FD1637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D1637" w:rsidRDefault="00FD1637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富津市消防長　　　　　　様</w:t>
            </w:r>
          </w:p>
          <w:p w:rsidR="00FD1637" w:rsidRDefault="00FD1637" w:rsidP="00541A4A">
            <w:pPr>
              <w:ind w:firstLineChars="1989" w:firstLine="417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FD1637" w:rsidRDefault="00FD1637">
            <w:pPr>
              <w:ind w:right="420" w:firstLineChars="1985" w:firstLine="416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FD1637" w:rsidRDefault="00FD1637">
            <w:pPr>
              <w:ind w:firstLineChars="1985" w:firstLine="416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</w:p>
          <w:p w:rsidR="00FD1637" w:rsidRDefault="00FD1637">
            <w:pPr>
              <w:ind w:firstLineChars="1985" w:firstLine="416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</w:tr>
      <w:tr w:rsidR="00FD1637" w:rsidTr="00264B64">
        <w:trPr>
          <w:cantSplit/>
          <w:trHeight w:val="517"/>
          <w:jc w:val="center"/>
        </w:trPr>
        <w:tc>
          <w:tcPr>
            <w:tcW w:w="1854" w:type="dxa"/>
            <w:vMerge w:val="restart"/>
            <w:vAlign w:val="center"/>
          </w:tcPr>
          <w:p w:rsidR="00FD1637" w:rsidRDefault="00FD163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1159" w:type="dxa"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08" w:type="dxa"/>
            <w:gridSpan w:val="4"/>
            <w:vAlign w:val="center"/>
          </w:tcPr>
          <w:p w:rsidR="00FD1637" w:rsidRDefault="00FD1637">
            <w:pPr>
              <w:spacing w:line="220" w:lineRule="exact"/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517"/>
          <w:jc w:val="center"/>
        </w:trPr>
        <w:tc>
          <w:tcPr>
            <w:tcW w:w="1854" w:type="dxa"/>
            <w:vMerge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</w:p>
        </w:tc>
        <w:tc>
          <w:tcPr>
            <w:tcW w:w="1159" w:type="dxa"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08" w:type="dxa"/>
            <w:gridSpan w:val="4"/>
            <w:vAlign w:val="center"/>
          </w:tcPr>
          <w:p w:rsidR="00FD1637" w:rsidRDefault="00FD1637">
            <w:pPr>
              <w:spacing w:line="220" w:lineRule="exact"/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517"/>
          <w:jc w:val="center"/>
        </w:trPr>
        <w:tc>
          <w:tcPr>
            <w:tcW w:w="1854" w:type="dxa"/>
            <w:vMerge w:val="restart"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</w:p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  <w:r>
              <w:rPr>
                <w:rFonts w:hint="eastAsia"/>
                <w:snapToGrid w:val="0"/>
                <w:vanish/>
              </w:rPr>
              <w:t>最大数量</w:t>
            </w:r>
          </w:p>
        </w:tc>
        <w:tc>
          <w:tcPr>
            <w:tcW w:w="1159" w:type="dxa"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953" w:type="dxa"/>
            <w:gridSpan w:val="2"/>
            <w:vAlign w:val="center"/>
          </w:tcPr>
          <w:p w:rsidR="00FD1637" w:rsidRDefault="00FD16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134" w:type="dxa"/>
            <w:vAlign w:val="center"/>
          </w:tcPr>
          <w:p w:rsidR="00FD1637" w:rsidRDefault="00FD16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921" w:type="dxa"/>
            <w:vAlign w:val="center"/>
          </w:tcPr>
          <w:p w:rsidR="00264B64" w:rsidRDefault="00FD16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１日最大取扱</w:t>
            </w:r>
          </w:p>
          <w:p w:rsidR="00FD1637" w:rsidRDefault="00FD163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FD1637" w:rsidTr="00264B64">
        <w:trPr>
          <w:cantSplit/>
          <w:trHeight w:val="517"/>
          <w:jc w:val="center"/>
        </w:trPr>
        <w:tc>
          <w:tcPr>
            <w:tcW w:w="1854" w:type="dxa"/>
            <w:vMerge/>
            <w:vAlign w:val="center"/>
          </w:tcPr>
          <w:p w:rsidR="00FD1637" w:rsidRDefault="00FD1637">
            <w:pPr>
              <w:spacing w:line="440" w:lineRule="exact"/>
              <w:jc w:val="distribute"/>
              <w:rPr>
                <w:snapToGrid w:val="0"/>
              </w:rPr>
            </w:pPr>
          </w:p>
        </w:tc>
        <w:tc>
          <w:tcPr>
            <w:tcW w:w="1159" w:type="dxa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  <w:tc>
          <w:tcPr>
            <w:tcW w:w="1921" w:type="dxa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832"/>
          <w:jc w:val="center"/>
        </w:trPr>
        <w:tc>
          <w:tcPr>
            <w:tcW w:w="1854" w:type="dxa"/>
            <w:vAlign w:val="center"/>
          </w:tcPr>
          <w:p w:rsidR="00FD1637" w:rsidRDefault="00FD163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貯蔵又は取扱方法の概要</w:t>
            </w:r>
          </w:p>
        </w:tc>
        <w:tc>
          <w:tcPr>
            <w:tcW w:w="7167" w:type="dxa"/>
            <w:gridSpan w:val="5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832"/>
          <w:jc w:val="center"/>
        </w:trPr>
        <w:tc>
          <w:tcPr>
            <w:tcW w:w="1854" w:type="dxa"/>
            <w:vAlign w:val="center"/>
          </w:tcPr>
          <w:p w:rsidR="00FD1637" w:rsidRDefault="00FD16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167" w:type="dxa"/>
            <w:gridSpan w:val="5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832"/>
          <w:jc w:val="center"/>
        </w:trPr>
        <w:tc>
          <w:tcPr>
            <w:tcW w:w="1854" w:type="dxa"/>
            <w:vAlign w:val="center"/>
          </w:tcPr>
          <w:p w:rsidR="00FD1637" w:rsidRDefault="00FD1637">
            <w:pPr>
              <w:spacing w:line="2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  <w:p w:rsidR="00FD1637" w:rsidRDefault="00FD16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消防用設備等</w:t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7167" w:type="dxa"/>
            <w:gridSpan w:val="5"/>
            <w:vAlign w:val="center"/>
          </w:tcPr>
          <w:p w:rsidR="00FD1637" w:rsidRDefault="00FD1637">
            <w:pPr>
              <w:rPr>
                <w:snapToGrid w:val="0"/>
              </w:rPr>
            </w:pPr>
          </w:p>
        </w:tc>
      </w:tr>
      <w:tr w:rsidR="00FD1637" w:rsidTr="00264B64">
        <w:trPr>
          <w:cantSplit/>
          <w:trHeight w:val="586"/>
          <w:jc w:val="center"/>
        </w:trPr>
        <w:tc>
          <w:tcPr>
            <w:tcW w:w="1854" w:type="dxa"/>
            <w:vAlign w:val="center"/>
          </w:tcPr>
          <w:p w:rsidR="00FD1637" w:rsidRDefault="00FD16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167" w:type="dxa"/>
            <w:gridSpan w:val="5"/>
            <w:vAlign w:val="center"/>
          </w:tcPr>
          <w:p w:rsidR="00FD1637" w:rsidRDefault="00FD1637">
            <w:pPr>
              <w:spacing w:line="220" w:lineRule="exact"/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D1637" w:rsidTr="00264B64">
        <w:trPr>
          <w:cantSplit/>
          <w:trHeight w:val="586"/>
          <w:jc w:val="center"/>
        </w:trPr>
        <w:tc>
          <w:tcPr>
            <w:tcW w:w="1854" w:type="dxa"/>
            <w:vAlign w:val="center"/>
          </w:tcPr>
          <w:p w:rsidR="00FD1637" w:rsidRDefault="00FD163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7167" w:type="dxa"/>
            <w:gridSpan w:val="5"/>
            <w:vAlign w:val="center"/>
          </w:tcPr>
          <w:p w:rsidR="00FD1637" w:rsidRDefault="00FD1637">
            <w:pPr>
              <w:spacing w:line="220" w:lineRule="exact"/>
              <w:jc w:val="left"/>
              <w:rPr>
                <w:snapToGrid w:val="0"/>
              </w:rPr>
            </w:pPr>
          </w:p>
        </w:tc>
      </w:tr>
      <w:tr w:rsidR="00FD1637" w:rsidTr="00264B64">
        <w:trPr>
          <w:cantSplit/>
          <w:trHeight w:hRule="exact" w:val="601"/>
          <w:jc w:val="center"/>
        </w:trPr>
        <w:tc>
          <w:tcPr>
            <w:tcW w:w="4403" w:type="dxa"/>
            <w:gridSpan w:val="3"/>
            <w:vAlign w:val="center"/>
          </w:tcPr>
          <w:p w:rsidR="00FD1637" w:rsidRDefault="00FD16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18" w:type="dxa"/>
            <w:gridSpan w:val="3"/>
            <w:vAlign w:val="center"/>
          </w:tcPr>
          <w:p w:rsidR="00FD1637" w:rsidRDefault="00FD163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FD1637" w:rsidTr="00264B64">
        <w:trPr>
          <w:cantSplit/>
          <w:trHeight w:hRule="exact" w:val="1782"/>
          <w:jc w:val="center"/>
        </w:trPr>
        <w:tc>
          <w:tcPr>
            <w:tcW w:w="4403" w:type="dxa"/>
            <w:gridSpan w:val="3"/>
            <w:vAlign w:val="center"/>
          </w:tcPr>
          <w:p w:rsidR="00FD1637" w:rsidRDefault="00FD1637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4618" w:type="dxa"/>
            <w:gridSpan w:val="3"/>
            <w:vAlign w:val="center"/>
          </w:tcPr>
          <w:p w:rsidR="00FD1637" w:rsidRDefault="00FD1637">
            <w:pPr>
              <w:spacing w:line="220" w:lineRule="exact"/>
              <w:rPr>
                <w:snapToGrid w:val="0"/>
              </w:rPr>
            </w:pPr>
          </w:p>
        </w:tc>
      </w:tr>
    </w:tbl>
    <w:p w:rsidR="00FD1637" w:rsidRDefault="00FD1637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FD1637" w:rsidRDefault="00FD1637">
      <w:pPr>
        <w:ind w:left="420"/>
        <w:rPr>
          <w:snapToGrid w:val="0"/>
        </w:rPr>
      </w:pPr>
      <w:r>
        <w:rPr>
          <w:rFonts w:hint="eastAsia"/>
          <w:snapToGrid w:val="0"/>
        </w:rPr>
        <w:t>１　この用紙の大きさは、日本産業規格Ａ４とすること。</w:t>
      </w:r>
    </w:p>
    <w:p w:rsidR="00FD1637" w:rsidRDefault="00FD1637">
      <w:pPr>
        <w:ind w:left="630" w:hanging="210"/>
        <w:rPr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FD1637" w:rsidRDefault="00FD1637">
      <w:pPr>
        <w:ind w:left="420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FD1637">
      <w:type w:val="continuous"/>
      <w:pgSz w:w="11906" w:h="16838"/>
      <w:pgMar w:top="1418" w:right="1418" w:bottom="1418" w:left="1418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6E" w:rsidRDefault="00CB726E">
      <w:r>
        <w:separator/>
      </w:r>
    </w:p>
  </w:endnote>
  <w:endnote w:type="continuationSeparator" w:id="0">
    <w:p w:rsidR="00CB726E" w:rsidRDefault="00C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6E" w:rsidRDefault="00CB726E">
      <w:r>
        <w:separator/>
      </w:r>
    </w:p>
  </w:footnote>
  <w:footnote w:type="continuationSeparator" w:id="0">
    <w:p w:rsidR="00CB726E" w:rsidRDefault="00CB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4"/>
    <w:rsid w:val="00264B64"/>
    <w:rsid w:val="003A38FA"/>
    <w:rsid w:val="003E676A"/>
    <w:rsid w:val="00541A4A"/>
    <w:rsid w:val="00B175E0"/>
    <w:rsid w:val="00CB726E"/>
    <w:rsid w:val="00E91D2A"/>
    <w:rsid w:val="00F67784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3D68F-B8A4-434E-86BC-643EC60A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630" w:hanging="210"/>
    </w:pPr>
  </w:style>
  <w:style w:type="character" w:customStyle="1" w:styleId="20">
    <w:name w:val="本文 2 (文字)"/>
    <w:link w:val="2"/>
    <w:rPr>
      <w:rFonts w:ascii="ＭＳ 明朝" w:hAnsi="ＭＳ 明朝"/>
      <w:sz w:val="21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1"/>
      <w:lang w:val="en-US" w:eastAsia="ja-JP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link w:val="z-"/>
    <w:rPr>
      <w:rFonts w:ascii="Arial" w:eastAsia="ＭＳ Ｐゴシック" w:hAnsi="Arial"/>
      <w:vanish/>
      <w:kern w:val="0"/>
      <w:sz w:val="16"/>
      <w:lang w:val="en-US" w:eastAsia="ja-JP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link w:val="z-1"/>
    <w:rPr>
      <w:rFonts w:ascii="Arial" w:eastAsia="ＭＳ Ｐゴシック" w:hAnsi="Arial"/>
      <w:vanish/>
      <w:kern w:val="0"/>
      <w:sz w:val="16"/>
      <w:lang w:val="en-US" w:eastAsia="ja-JP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FJ-WORK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第一法規株式会社</dc:creator>
  <cp:keywords/>
  <dc:description/>
  <cp:lastModifiedBy>原中 雅之</cp:lastModifiedBy>
  <cp:revision>2</cp:revision>
  <cp:lastPrinted>2014-06-30T04:18:00Z</cp:lastPrinted>
  <dcterms:created xsi:type="dcterms:W3CDTF">2021-04-05T08:16:00Z</dcterms:created>
  <dcterms:modified xsi:type="dcterms:W3CDTF">2021-04-05T08:16:00Z</dcterms:modified>
  <cp:category/>
  <cp:contentStatus/>
</cp:coreProperties>
</file>