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98BB5" w14:textId="2E9C79A0" w:rsidR="00D62203" w:rsidRPr="000541F3" w:rsidRDefault="000541F3" w:rsidP="00236DE8">
      <w:pPr>
        <w:jc w:val="distribute"/>
        <w:rPr>
          <w:rFonts w:ascii="UD デジタル 教科書体 NP-B" w:eastAsia="UD デジタル 教科書体 NP-B" w:hAnsi="HGｺﾞｼｯｸE" w:hint="eastAsia"/>
          <w:sz w:val="41"/>
          <w:szCs w:val="41"/>
        </w:rPr>
      </w:pPr>
      <w:r w:rsidRPr="000541F3">
        <w:rPr>
          <w:rFonts w:ascii="UD デジタル 教科書体 NP-B" w:eastAsia="UD デジタル 教科書体 NP-B" w:hAnsi="HGｺﾞｼｯｸE" w:hint="eastAsia"/>
          <w:noProof/>
          <w:sz w:val="41"/>
          <w:szCs w:val="4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F2C5AB" wp14:editId="2218D46A">
                <wp:simplePos x="0" y="0"/>
                <wp:positionH relativeFrom="column">
                  <wp:posOffset>-177165</wp:posOffset>
                </wp:positionH>
                <wp:positionV relativeFrom="paragraph">
                  <wp:posOffset>-53340</wp:posOffset>
                </wp:positionV>
                <wp:extent cx="6515100" cy="71437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143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100B8" id="四角形: 角を丸くする 5" o:spid="_x0000_s1026" style="position:absolute;left:0;text-align:left;margin-left:-13.95pt;margin-top:-4.2pt;width:513pt;height:5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" filled="f" strokecolor="black [3213]" strokeweight="1.5pt">
                <v:stroke dashstyle="1 1" joinstyle="miter"/>
              </v:roundrect>
            </w:pict>
          </mc:Fallback>
        </mc:AlternateContent>
      </w:r>
      <w:r w:rsidR="00021E73" w:rsidRPr="000541F3">
        <w:rPr>
          <w:rFonts w:ascii="UD デジタル 教科書体 NP-B" w:eastAsia="UD デジタル 教科書体 NP-B" w:hAnsi="HGｺﾞｼｯｸE" w:hint="eastAsia"/>
          <w:sz w:val="41"/>
          <w:szCs w:val="41"/>
        </w:rPr>
        <w:t>第３子以降</w:t>
      </w:r>
      <w:r w:rsidR="002E72D0" w:rsidRPr="000541F3">
        <w:rPr>
          <w:rFonts w:ascii="UD デジタル 教科書体 NP-B" w:eastAsia="UD デジタル 教科書体 NP-B" w:hAnsi="HGｺﾞｼｯｸE" w:hint="eastAsia"/>
          <w:sz w:val="41"/>
          <w:szCs w:val="41"/>
        </w:rPr>
        <w:t>の</w:t>
      </w:r>
      <w:r w:rsidR="00021E73" w:rsidRPr="000541F3">
        <w:rPr>
          <w:rFonts w:ascii="UD デジタル 教科書体 NP-B" w:eastAsia="UD デジタル 教科書体 NP-B" w:hAnsi="HGｺﾞｼｯｸE" w:hint="eastAsia"/>
          <w:sz w:val="41"/>
          <w:szCs w:val="41"/>
        </w:rPr>
        <w:t>放課後児童クラブ保育料</w:t>
      </w:r>
      <w:r w:rsidR="002E72D0" w:rsidRPr="000541F3">
        <w:rPr>
          <w:rFonts w:ascii="UD デジタル 教科書体 NP-B" w:eastAsia="UD デジタル 教科書体 NP-B" w:hAnsi="HGｺﾞｼｯｸE" w:hint="eastAsia"/>
          <w:sz w:val="41"/>
          <w:szCs w:val="41"/>
        </w:rPr>
        <w:t>を補助します</w:t>
      </w:r>
    </w:p>
    <w:p w14:paraId="72843CB9" w14:textId="77777777" w:rsidR="00D62203" w:rsidRPr="007B439B" w:rsidRDefault="00D62203" w:rsidP="00F218F4">
      <w:pPr>
        <w:ind w:firstLineChars="100" w:firstLine="320"/>
        <w:rPr>
          <w:rFonts w:ascii="UD デジタル 教科書体 NP-R" w:eastAsia="UD デジタル 教科書体 NP-R" w:hAnsi="HG丸ｺﾞｼｯｸM-PRO"/>
          <w:sz w:val="32"/>
          <w:szCs w:val="28"/>
        </w:rPr>
      </w:pPr>
    </w:p>
    <w:p w14:paraId="5CCBF336" w14:textId="2BD70269" w:rsidR="00F218F4" w:rsidRPr="00D62203" w:rsidRDefault="00F218F4" w:rsidP="00F218F4">
      <w:pPr>
        <w:ind w:firstLineChars="100" w:firstLine="280"/>
        <w:rPr>
          <w:rFonts w:ascii="UD デジタル 教科書体 NP-R" w:eastAsia="UD デジタル 教科書体 NP-R" w:hAnsi="HG丸ｺﾞｼｯｸM-PRO" w:hint="eastAsia"/>
          <w:sz w:val="28"/>
          <w:szCs w:val="28"/>
        </w:rPr>
      </w:pP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多子世帯の経済的負担を軽減するため、</w:t>
      </w:r>
      <w:r w:rsidR="002E72D0"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市内の放課後児童クラブを利用する</w:t>
      </w: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第３子以降</w:t>
      </w:r>
      <w:r w:rsidR="00046247"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の</w:t>
      </w: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保育料を補助します。</w:t>
      </w:r>
    </w:p>
    <w:p w14:paraId="497BAD01" w14:textId="77777777" w:rsidR="00F218F4" w:rsidRPr="00D62203" w:rsidRDefault="00F218F4" w:rsidP="00F218F4">
      <w:pPr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</w:pPr>
    </w:p>
    <w:p w14:paraId="5EA150B1" w14:textId="18738890" w:rsidR="00021E73" w:rsidRPr="000541F3" w:rsidRDefault="00021E73" w:rsidP="00F218F4">
      <w:pPr>
        <w:pStyle w:val="a3"/>
        <w:numPr>
          <w:ilvl w:val="0"/>
          <w:numId w:val="3"/>
        </w:numPr>
        <w:ind w:leftChars="0"/>
        <w:rPr>
          <w:rFonts w:ascii="UD デジタル 教科書体 NP-B" w:eastAsia="UD デジタル 教科書体 NP-B" w:hAnsi="HG丸ｺﾞｼｯｸM-PRO" w:hint="eastAsia"/>
          <w:b/>
          <w:sz w:val="28"/>
          <w:szCs w:val="28"/>
        </w:rPr>
      </w:pPr>
      <w:r w:rsidRPr="000541F3">
        <w:rPr>
          <w:rFonts w:ascii="UD デジタル 教科書体 NP-B" w:eastAsia="UD デジタル 教科書体 NP-B" w:hAnsi="HG丸ｺﾞｼｯｸM-PRO" w:hint="eastAsia"/>
          <w:b/>
          <w:sz w:val="28"/>
          <w:szCs w:val="28"/>
        </w:rPr>
        <w:t>対象</w:t>
      </w:r>
      <w:r w:rsidR="00F218F4" w:rsidRPr="000541F3">
        <w:rPr>
          <w:rFonts w:ascii="UD デジタル 教科書体 NP-B" w:eastAsia="UD デジタル 教科書体 NP-B" w:hAnsi="HG丸ｺﾞｼｯｸM-PRO" w:hint="eastAsia"/>
          <w:b/>
          <w:sz w:val="28"/>
          <w:szCs w:val="28"/>
        </w:rPr>
        <w:t>児童</w:t>
      </w:r>
    </w:p>
    <w:p w14:paraId="7B39B006" w14:textId="4B757E9C" w:rsidR="00021E73" w:rsidRPr="00D62203" w:rsidRDefault="00021E73" w:rsidP="00021E73">
      <w:pPr>
        <w:rPr>
          <w:rFonts w:ascii="UD デジタル 教科書体 NP-R" w:eastAsia="UD デジタル 教科書体 NP-R" w:hAnsi="HG丸ｺﾞｼｯｸM-PRO" w:hint="eastAsia"/>
          <w:sz w:val="28"/>
          <w:szCs w:val="28"/>
        </w:rPr>
      </w:pP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 xml:space="preserve">　次の</w:t>
      </w:r>
      <w:r w:rsidR="005208E8" w:rsidRPr="00D62203">
        <w:rPr>
          <w:rFonts w:ascii="UD デジタル 教科書体 NP-R" w:eastAsia="UD デジタル 教科書体 NP-R" w:hAnsi="HG丸ｺﾞｼｯｸM-PRO" w:cs="ＭＳ 明朝" w:hint="eastAsia"/>
          <w:sz w:val="28"/>
          <w:szCs w:val="28"/>
        </w:rPr>
        <w:t>①②</w:t>
      </w: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のいずれも満たす児童</w:t>
      </w:r>
    </w:p>
    <w:p w14:paraId="28125FFF" w14:textId="28B7A1BC" w:rsidR="00021E73" w:rsidRPr="00D62203" w:rsidRDefault="00021E73" w:rsidP="00021E73">
      <w:pPr>
        <w:rPr>
          <w:rFonts w:ascii="UD デジタル 教科書体 NP-R" w:eastAsia="UD デジタル 教科書体 NP-R" w:hAnsi="HG丸ｺﾞｼｯｸM-PRO" w:hint="eastAsia"/>
          <w:sz w:val="28"/>
          <w:szCs w:val="28"/>
        </w:rPr>
      </w:pP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 xml:space="preserve">　</w:t>
      </w:r>
      <w:r w:rsidR="005208E8" w:rsidRPr="00D62203">
        <w:rPr>
          <w:rFonts w:ascii="UD デジタル 教科書体 NP-R" w:eastAsia="UD デジタル 教科書体 NP-R" w:hAnsi="HG丸ｺﾞｼｯｸM-PRO" w:cs="ＭＳ 明朝" w:hint="eastAsia"/>
          <w:sz w:val="28"/>
          <w:szCs w:val="28"/>
        </w:rPr>
        <w:t>①</w:t>
      </w: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市内に住民登録がある児童</w:t>
      </w:r>
    </w:p>
    <w:p w14:paraId="53B0400F" w14:textId="77777777" w:rsidR="00D62203" w:rsidRDefault="00021E73" w:rsidP="000F7605">
      <w:pPr>
        <w:rPr>
          <w:rFonts w:ascii="UD デジタル 教科書体 NP-R" w:eastAsia="UD デジタル 教科書体 NP-R" w:hAnsi="HG丸ｺﾞｼｯｸM-PRO"/>
          <w:sz w:val="28"/>
          <w:szCs w:val="28"/>
        </w:rPr>
      </w:pP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 xml:space="preserve">　</w:t>
      </w:r>
      <w:r w:rsidR="005208E8" w:rsidRPr="00D62203">
        <w:rPr>
          <w:rFonts w:ascii="UD デジタル 教科書体 NP-R" w:eastAsia="UD デジタル 教科書体 NP-R" w:hAnsi="HG丸ｺﾞｼｯｸM-PRO" w:cs="ＭＳ 明朝" w:hint="eastAsia"/>
          <w:sz w:val="28"/>
          <w:szCs w:val="28"/>
        </w:rPr>
        <w:t>②</w:t>
      </w: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市内の放課後児童クラブを利用し、かつ、第３子以降である児童</w:t>
      </w:r>
    </w:p>
    <w:p w14:paraId="316AEAD4" w14:textId="46E82A6C" w:rsidR="00473C88" w:rsidRPr="00D62203" w:rsidRDefault="00473C88" w:rsidP="00D62203">
      <w:pPr>
        <w:ind w:firstLineChars="200" w:firstLine="560"/>
        <w:rPr>
          <w:rFonts w:ascii="UD デジタル 教科書体 NP-R" w:eastAsia="UD デジタル 教科書体 NP-R" w:hAnsi="HG丸ｺﾞｼｯｸM-PRO" w:hint="eastAsia"/>
          <w:sz w:val="28"/>
          <w:szCs w:val="28"/>
        </w:rPr>
      </w:pP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（第</w:t>
      </w:r>
      <w:r w:rsidR="001F69F1"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１</w:t>
      </w: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子の年齢は問いません）</w:t>
      </w:r>
    </w:p>
    <w:p w14:paraId="0C0AA4B5" w14:textId="0F5D6057" w:rsidR="00021E73" w:rsidRPr="00D62203" w:rsidRDefault="00021E73" w:rsidP="00021E73">
      <w:pPr>
        <w:rPr>
          <w:rFonts w:ascii="UD デジタル 教科書体 NP-R" w:eastAsia="UD デジタル 教科書体 NP-R" w:hAnsi="HG丸ｺﾞｼｯｸM-PRO" w:hint="eastAsia"/>
          <w:sz w:val="28"/>
          <w:szCs w:val="28"/>
        </w:rPr>
      </w:pPr>
    </w:p>
    <w:p w14:paraId="0C45A002" w14:textId="76ED9A06" w:rsidR="00021E73" w:rsidRPr="000541F3" w:rsidRDefault="00021E73" w:rsidP="001B4873">
      <w:pPr>
        <w:pStyle w:val="a3"/>
        <w:numPr>
          <w:ilvl w:val="0"/>
          <w:numId w:val="2"/>
        </w:numPr>
        <w:ind w:leftChars="0"/>
        <w:rPr>
          <w:rFonts w:ascii="UD デジタル 教科書体 N-B" w:eastAsia="UD デジタル 教科書体 N-B" w:hAnsi="HG丸ｺﾞｼｯｸM-PRO" w:hint="eastAsia"/>
          <w:b/>
          <w:sz w:val="28"/>
          <w:szCs w:val="28"/>
        </w:rPr>
      </w:pPr>
      <w:r w:rsidRPr="000541F3">
        <w:rPr>
          <w:rFonts w:ascii="UD デジタル 教科書体 N-B" w:eastAsia="UD デジタル 教科書体 N-B" w:hAnsi="HG丸ｺﾞｼｯｸM-PRO" w:hint="eastAsia"/>
          <w:b/>
          <w:sz w:val="28"/>
          <w:szCs w:val="28"/>
        </w:rPr>
        <w:t>補助</w:t>
      </w:r>
      <w:r w:rsidR="002E72D0" w:rsidRPr="000541F3">
        <w:rPr>
          <w:rFonts w:ascii="UD デジタル 教科書体 N-B" w:eastAsia="UD デジタル 教科書体 N-B" w:hAnsi="HG丸ｺﾞｼｯｸM-PRO" w:hint="eastAsia"/>
          <w:b/>
          <w:sz w:val="28"/>
          <w:szCs w:val="28"/>
        </w:rPr>
        <w:t>金</w:t>
      </w:r>
      <w:r w:rsidRPr="000541F3">
        <w:rPr>
          <w:rFonts w:ascii="UD デジタル 教科書体 N-B" w:eastAsia="UD デジタル 教科書体 N-B" w:hAnsi="HG丸ｺﾞｼｯｸM-PRO" w:hint="eastAsia"/>
          <w:b/>
          <w:sz w:val="28"/>
          <w:szCs w:val="28"/>
        </w:rPr>
        <w:t>額</w:t>
      </w:r>
    </w:p>
    <w:p w14:paraId="26311FF2" w14:textId="143ADF34" w:rsidR="00021E73" w:rsidRPr="000541F3" w:rsidRDefault="00021E73" w:rsidP="00021E73">
      <w:pPr>
        <w:rPr>
          <w:rFonts w:ascii="UD デジタル 教科書体 NP-B" w:eastAsia="UD デジタル 教科書体 NP-B" w:hAnsi="HG丸ｺﾞｼｯｸM-PRO" w:cs="ＭＳ 明朝" w:hint="eastAsia"/>
          <w:sz w:val="28"/>
          <w:szCs w:val="28"/>
          <w:u w:val="wavyHeavy"/>
        </w:rPr>
      </w:pPr>
      <w:r w:rsidRPr="000541F3">
        <w:rPr>
          <w:rFonts w:ascii="UD デジタル 教科書体 NP-B" w:eastAsia="UD デジタル 教科書体 NP-B" w:hAnsi="HG丸ｺﾞｼｯｸM-PRO" w:hint="eastAsia"/>
          <w:sz w:val="28"/>
          <w:szCs w:val="28"/>
        </w:rPr>
        <w:t xml:space="preserve">　</w:t>
      </w:r>
      <w:r w:rsidRPr="000541F3">
        <w:rPr>
          <w:rFonts w:ascii="UD デジタル 教科書体 NP-B" w:eastAsia="UD デジタル 教科書体 NP-B" w:hAnsi="HG丸ｺﾞｼｯｸM-PRO" w:hint="eastAsia"/>
          <w:sz w:val="28"/>
          <w:szCs w:val="28"/>
          <w:u w:val="wavyHeavy"/>
        </w:rPr>
        <w:t>月額上限額</w:t>
      </w:r>
      <w:r w:rsidR="002E72D0" w:rsidRPr="000541F3">
        <w:rPr>
          <w:rFonts w:ascii="UD デジタル 教科書体 NP-B" w:eastAsia="UD デジタル 教科書体 NP-B" w:hAnsi="HG丸ｺﾞｼｯｸM-PRO" w:hint="eastAsia"/>
          <w:sz w:val="28"/>
          <w:szCs w:val="28"/>
          <w:u w:val="wavyHeavy"/>
        </w:rPr>
        <w:t xml:space="preserve">　</w:t>
      </w:r>
      <w:r w:rsidRPr="000541F3">
        <w:rPr>
          <w:rFonts w:ascii="UD デジタル 教科書体 NP-B" w:eastAsia="UD デジタル 教科書体 NP-B" w:hAnsi="HG丸ｺﾞｼｯｸM-PRO" w:cs="ＭＳ 明朝" w:hint="eastAsia"/>
          <w:sz w:val="28"/>
          <w:szCs w:val="28"/>
          <w:u w:val="wavyHeavy"/>
        </w:rPr>
        <w:t>１万円</w:t>
      </w:r>
    </w:p>
    <w:p w14:paraId="2301A657" w14:textId="056C3261" w:rsidR="00D62203" w:rsidRDefault="00021E73" w:rsidP="00D62203">
      <w:pPr>
        <w:ind w:left="560" w:hangingChars="200" w:hanging="560"/>
        <w:rPr>
          <w:rFonts w:ascii="UD デジタル 教科書体 NP-R" w:eastAsia="UD デジタル 教科書体 NP-R" w:hAnsi="HG丸ｺﾞｼｯｸM-PRO"/>
          <w:sz w:val="28"/>
          <w:szCs w:val="28"/>
        </w:rPr>
      </w:pP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 xml:space="preserve">　</w:t>
      </w:r>
      <w:r w:rsid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・</w:t>
      </w: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クラブ</w:t>
      </w:r>
      <w:r w:rsidR="00B0321A">
        <w:rPr>
          <w:rFonts w:ascii="UD デジタル 教科書体 NP-R" w:eastAsia="UD デジタル 教科書体 NP-R" w:hAnsi="HG丸ｺﾞｼｯｸM-PRO" w:hint="eastAsia"/>
          <w:sz w:val="28"/>
          <w:szCs w:val="28"/>
        </w:rPr>
        <w:t>で規定されている</w:t>
      </w: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月額保育料（クラブの規定により、保育料が減免となる場合は、減免後の保育料）と月額上限額</w:t>
      </w:r>
      <w:r w:rsidRPr="00D62203">
        <w:rPr>
          <w:rFonts w:ascii="UD デジタル 教科書体 NP-R" w:eastAsia="UD デジタル 教科書体 NP-R" w:hAnsi="HG丸ｺﾞｼｯｸM-PRO" w:cs="ＭＳ 明朝" w:hint="eastAsia"/>
          <w:sz w:val="28"/>
          <w:szCs w:val="28"/>
        </w:rPr>
        <w:t>１万</w:t>
      </w: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円を比較して、少ない額</w:t>
      </w:r>
      <w:r w:rsidR="001535F3"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が</w:t>
      </w: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補助</w:t>
      </w:r>
      <w:r w:rsidR="00E346E4"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金</w:t>
      </w: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額と</w:t>
      </w:r>
      <w:r w:rsidR="005208E8"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なります。</w:t>
      </w:r>
    </w:p>
    <w:p w14:paraId="7AEE3C56" w14:textId="77777777" w:rsidR="00D62203" w:rsidRDefault="00D62203" w:rsidP="00D62203">
      <w:pPr>
        <w:ind w:leftChars="100" w:left="490" w:hangingChars="100" w:hanging="280"/>
        <w:rPr>
          <w:rFonts w:ascii="UD デジタル 教科書体 NP-R" w:eastAsia="UD デジタル 教科書体 NP-R" w:hAnsi="HG丸ｺﾞｼｯｸM-PRO"/>
          <w:sz w:val="28"/>
          <w:szCs w:val="28"/>
        </w:rPr>
      </w:pPr>
      <w:r>
        <w:rPr>
          <w:rFonts w:ascii="UD デジタル 教科書体 NP-R" w:eastAsia="UD デジタル 教科書体 NP-R" w:hAnsi="HG丸ｺﾞｼｯｸM-PRO" w:hint="eastAsia"/>
          <w:sz w:val="28"/>
          <w:szCs w:val="28"/>
        </w:rPr>
        <w:t>・</w:t>
      </w:r>
      <w:r w:rsidR="00021E73"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月額上限額を</w:t>
      </w:r>
      <w:r w:rsidR="00311825"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超えた分</w:t>
      </w:r>
      <w:r w:rsidR="00021E73"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は</w:t>
      </w:r>
      <w:r w:rsidR="00311825"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、</w:t>
      </w:r>
      <w:r w:rsidR="00021E73"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保護者</w:t>
      </w:r>
      <w:r w:rsidR="00311825"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の負担</w:t>
      </w:r>
      <w:r w:rsidR="00021E73"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となります。</w:t>
      </w:r>
    </w:p>
    <w:p w14:paraId="6B679ADE" w14:textId="280C4CE2" w:rsidR="00021E73" w:rsidRPr="00D62203" w:rsidRDefault="00D62203" w:rsidP="00D62203">
      <w:pPr>
        <w:ind w:leftChars="100" w:left="490" w:hangingChars="100" w:hanging="280"/>
        <w:rPr>
          <w:rFonts w:ascii="UD デジタル 教科書体 NP-R" w:eastAsia="UD デジタル 教科書体 NP-R" w:hAnsi="HG丸ｺﾞｼｯｸM-PRO" w:hint="eastAsia"/>
          <w:sz w:val="28"/>
          <w:szCs w:val="28"/>
        </w:rPr>
      </w:pPr>
      <w:r>
        <w:rPr>
          <w:rFonts w:ascii="UD デジタル 教科書体 NP-R" w:eastAsia="UD デジタル 教科書体 NP-R" w:hAnsi="HG丸ｺﾞｼｯｸM-PRO" w:hint="eastAsia"/>
          <w:sz w:val="28"/>
          <w:szCs w:val="28"/>
        </w:rPr>
        <w:t>・</w:t>
      </w:r>
      <w:r w:rsidR="00021E73"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長期休暇中の保育料加算額、飲食物費、教材費、行事費その他の実費徴収費は、補助の対象となりません。</w:t>
      </w:r>
    </w:p>
    <w:p w14:paraId="653E20C4" w14:textId="77777777" w:rsidR="009308E2" w:rsidRDefault="009308E2" w:rsidP="009308E2">
      <w:pPr>
        <w:ind w:left="560" w:hangingChars="200" w:hanging="560"/>
        <w:rPr>
          <w:rFonts w:ascii="UD デジタル 教科書体 NP-R" w:eastAsia="UD デジタル 教科書体 NP-R" w:hAnsi="HG丸ｺﾞｼｯｸM-PRO"/>
          <w:sz w:val="28"/>
          <w:szCs w:val="28"/>
        </w:rPr>
      </w:pPr>
    </w:p>
    <w:p w14:paraId="3498EF27" w14:textId="01A2FFDB" w:rsidR="003D6E2A" w:rsidRPr="000541F3" w:rsidRDefault="002E72D0" w:rsidP="009308E2">
      <w:pPr>
        <w:ind w:left="560" w:hangingChars="200" w:hanging="560"/>
        <w:rPr>
          <w:rFonts w:ascii="UD デジタル 教科書体 NP-B" w:eastAsia="UD デジタル 教科書体 NP-B" w:hAnsi="HG丸ｺﾞｼｯｸM-PRO" w:hint="eastAsia"/>
          <w:b/>
          <w:sz w:val="28"/>
          <w:szCs w:val="28"/>
        </w:rPr>
      </w:pPr>
      <w:r w:rsidRPr="000541F3">
        <w:rPr>
          <w:rFonts w:ascii="UD デジタル 教科書体 NP-B" w:eastAsia="UD デジタル 教科書体 NP-B" w:hAnsi="HG丸ｺﾞｼｯｸM-PRO" w:hint="eastAsia"/>
          <w:b/>
          <w:sz w:val="28"/>
          <w:szCs w:val="28"/>
        </w:rPr>
        <w:t>● 手続きの</w:t>
      </w:r>
      <w:r w:rsidR="00C10AB3" w:rsidRPr="000541F3">
        <w:rPr>
          <w:rFonts w:ascii="UD デジタル 教科書体 NP-B" w:eastAsia="UD デジタル 教科書体 NP-B" w:hAnsi="HG丸ｺﾞｼｯｸM-PRO" w:hint="eastAsia"/>
          <w:b/>
          <w:sz w:val="28"/>
          <w:szCs w:val="28"/>
        </w:rPr>
        <w:t>ながれ</w:t>
      </w:r>
    </w:p>
    <w:p w14:paraId="1FF633AB" w14:textId="5CBEE001" w:rsidR="002E72D0" w:rsidRPr="000541F3" w:rsidRDefault="00607F8A" w:rsidP="002E72D0">
      <w:pPr>
        <w:ind w:leftChars="100" w:left="490" w:hangingChars="100" w:hanging="280"/>
        <w:rPr>
          <w:rFonts w:ascii="UD デジタル 教科書体 NP-B" w:eastAsia="UD デジタル 教科書体 NP-B" w:hAnsi="HG丸ｺﾞｼｯｸM-PRO" w:hint="eastAsia"/>
          <w:b/>
          <w:sz w:val="28"/>
          <w:szCs w:val="28"/>
        </w:rPr>
      </w:pPr>
      <w:r w:rsidRPr="000541F3">
        <w:rPr>
          <w:rFonts w:ascii="UD デジタル 教科書体 NP-B" w:eastAsia="UD デジタル 教科書体 NP-B" w:hAnsi="HG丸ｺﾞｼｯｸM-PRO" w:hint="eastAsia"/>
          <w:b/>
          <w:sz w:val="28"/>
          <w:szCs w:val="28"/>
        </w:rPr>
        <w:t>①</w:t>
      </w:r>
      <w:r w:rsidR="002E72D0" w:rsidRPr="000541F3">
        <w:rPr>
          <w:rFonts w:ascii="UD デジタル 教科書体 NP-B" w:eastAsia="UD デジタル 教科書体 NP-B" w:hAnsi="HG丸ｺﾞｼｯｸM-PRO" w:hint="eastAsia"/>
          <w:b/>
          <w:sz w:val="28"/>
          <w:szCs w:val="28"/>
        </w:rPr>
        <w:t>交付資格</w:t>
      </w:r>
      <w:r w:rsidR="00D62203" w:rsidRPr="000541F3">
        <w:rPr>
          <w:rFonts w:ascii="UD デジタル 教科書体 NP-B" w:eastAsia="UD デジタル 教科書体 NP-B" w:hAnsi="HG丸ｺﾞｼｯｸM-PRO" w:hint="eastAsia"/>
          <w:b/>
          <w:sz w:val="28"/>
          <w:szCs w:val="28"/>
        </w:rPr>
        <w:t>の</w:t>
      </w:r>
      <w:r w:rsidR="002E72D0" w:rsidRPr="000541F3">
        <w:rPr>
          <w:rFonts w:ascii="UD デジタル 教科書体 NP-B" w:eastAsia="UD デジタル 教科書体 NP-B" w:hAnsi="HG丸ｺﾞｼｯｸM-PRO" w:hint="eastAsia"/>
          <w:b/>
          <w:sz w:val="28"/>
          <w:szCs w:val="28"/>
        </w:rPr>
        <w:t>認定</w:t>
      </w:r>
      <w:r w:rsidR="00F22F96" w:rsidRPr="000541F3">
        <w:rPr>
          <w:rFonts w:ascii="UD デジタル 教科書体 NP-B" w:eastAsia="UD デジタル 教科書体 NP-B" w:hAnsi="HG丸ｺﾞｼｯｸM-PRO" w:hint="eastAsia"/>
          <w:b/>
          <w:sz w:val="28"/>
          <w:szCs w:val="28"/>
        </w:rPr>
        <w:t>申請</w:t>
      </w:r>
    </w:p>
    <w:p w14:paraId="2704B196" w14:textId="500DDB7C" w:rsidR="009308E2" w:rsidRPr="009308E2" w:rsidRDefault="00B914D4" w:rsidP="009308E2">
      <w:pPr>
        <w:ind w:leftChars="200" w:left="700" w:hangingChars="100" w:hanging="280"/>
        <w:rPr>
          <w:rFonts w:ascii="UD デジタル 教科書体 NP-R" w:eastAsia="UD デジタル 教科書体 NP-R" w:hAnsi="HG丸ｺﾞｼｯｸM-PRO" w:hint="eastAsia"/>
          <w:sz w:val="28"/>
          <w:szCs w:val="28"/>
        </w:rPr>
      </w:pPr>
      <w:r>
        <w:rPr>
          <w:rFonts w:ascii="UD デジタル 教科書体 NP-R" w:eastAsia="UD デジタル 教科書体 NP-R" w:hAnsi="HG丸ｺﾞｼｯｸM-PRO" w:hint="eastAsia"/>
          <w:sz w:val="28"/>
          <w:szCs w:val="28"/>
        </w:rPr>
        <w:t>・</w:t>
      </w:r>
      <w:r w:rsidR="002E72D0"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補助金の交付資格の認定を受けるため、</w:t>
      </w:r>
      <w:r w:rsidR="00E346E4"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「</w:t>
      </w:r>
      <w:r w:rsidR="000F7605"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富津市</w:t>
      </w:r>
      <w:r w:rsidR="00E346E4"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第３子以降放課後児童クラブ保育料補助金交付資格認定申請書」</w:t>
      </w:r>
      <w:r w:rsidR="002E72D0"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をクラブに提出してください。</w:t>
      </w:r>
    </w:p>
    <w:p w14:paraId="6FD120CE" w14:textId="77777777" w:rsidR="00BF7BC0" w:rsidRDefault="00E346E4" w:rsidP="00BF7BC0">
      <w:pPr>
        <w:ind w:leftChars="200" w:left="700" w:hangingChars="100" w:hanging="280"/>
        <w:rPr>
          <w:rFonts w:ascii="UD デジタル 教科書体 NP-R" w:eastAsia="UD デジタル 教科書体 NP-R" w:hAnsi="HG丸ｺﾞｼｯｸM-PRO"/>
          <w:sz w:val="28"/>
          <w:szCs w:val="28"/>
        </w:rPr>
      </w:pP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・第１子や第２子</w:t>
      </w:r>
      <w:r w:rsidR="00DE0394">
        <w:rPr>
          <w:rFonts w:ascii="UD デジタル 教科書体 NP-R" w:eastAsia="UD デジタル 教科書体 NP-R" w:hAnsi="HG丸ｺﾞｼｯｸM-PRO" w:hint="eastAsia"/>
          <w:sz w:val="28"/>
          <w:szCs w:val="28"/>
        </w:rPr>
        <w:t>等</w:t>
      </w: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と</w:t>
      </w:r>
      <w:r w:rsidR="00586120"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住民票の</w:t>
      </w: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世帯を分けている場合は、戸籍抄本を添付してください。</w:t>
      </w:r>
    </w:p>
    <w:p w14:paraId="6F2BC005" w14:textId="065E6EE6" w:rsidR="00D62203" w:rsidRPr="000541F3" w:rsidRDefault="00607F8A" w:rsidP="00BF7BC0">
      <w:pPr>
        <w:rPr>
          <w:rFonts w:ascii="UD デジタル 教科書体 NP-B" w:eastAsia="UD デジタル 教科書体 NP-B" w:hAnsi="HG丸ｺﾞｼｯｸM-PRO" w:hint="eastAsia"/>
          <w:sz w:val="28"/>
          <w:szCs w:val="28"/>
        </w:rPr>
      </w:pPr>
      <w:r w:rsidRPr="000541F3">
        <w:rPr>
          <w:rFonts w:ascii="UD デジタル 教科書体 NP-B" w:eastAsia="UD デジタル 教科書体 NP-B" w:hAnsi="HG丸ｺﾞｼｯｸM-PRO" w:hint="eastAsia"/>
          <w:b/>
          <w:sz w:val="28"/>
          <w:szCs w:val="28"/>
        </w:rPr>
        <w:lastRenderedPageBreak/>
        <w:t>②交付</w:t>
      </w:r>
      <w:r w:rsidR="009308E2" w:rsidRPr="000541F3">
        <w:rPr>
          <w:rFonts w:ascii="UD デジタル 教科書体 NP-B" w:eastAsia="UD デジタル 教科書体 NP-B" w:hAnsi="HG丸ｺﾞｼｯｸM-PRO" w:hint="eastAsia"/>
          <w:b/>
          <w:sz w:val="28"/>
          <w:szCs w:val="28"/>
        </w:rPr>
        <w:t>申請および</w:t>
      </w:r>
      <w:r w:rsidRPr="000541F3">
        <w:rPr>
          <w:rFonts w:ascii="UD デジタル 教科書体 NP-B" w:eastAsia="UD デジタル 教科書体 NP-B" w:hAnsi="HG丸ｺﾞｼｯｸM-PRO" w:hint="eastAsia"/>
          <w:b/>
          <w:sz w:val="28"/>
          <w:szCs w:val="28"/>
        </w:rPr>
        <w:t>請求</w:t>
      </w:r>
    </w:p>
    <w:p w14:paraId="36ADD5CF" w14:textId="6A47585F" w:rsidR="000F7605" w:rsidRPr="00236DE8" w:rsidRDefault="0047484F" w:rsidP="00BF7BC0">
      <w:pPr>
        <w:ind w:firstLineChars="100" w:firstLine="280"/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</w:pPr>
      <w:r w:rsidRPr="00236DE8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≪</w:t>
      </w:r>
      <w:r w:rsidR="00607F8A" w:rsidRPr="00236DE8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補助金の</w:t>
      </w:r>
      <w:r w:rsidR="009308E2" w:rsidRPr="00236DE8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手続き</w:t>
      </w:r>
      <w:r w:rsidR="00607F8A" w:rsidRPr="00236DE8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を</w:t>
      </w:r>
      <w:r w:rsidR="009308E2" w:rsidRPr="00236DE8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クラブに</w:t>
      </w:r>
      <w:r w:rsidR="00607F8A" w:rsidRPr="00236DE8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委任</w:t>
      </w:r>
      <w:r w:rsidR="00A5418A" w:rsidRPr="00236DE8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する</w:t>
      </w:r>
      <w:r w:rsidR="00607F8A" w:rsidRPr="00236DE8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方</w:t>
      </w:r>
      <w:r w:rsidRPr="00236DE8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≫</w:t>
      </w:r>
    </w:p>
    <w:p w14:paraId="57A89213" w14:textId="7BFE1ADC" w:rsidR="00607F8A" w:rsidRPr="00D62203" w:rsidRDefault="00DE0394" w:rsidP="00BF7BC0">
      <w:pPr>
        <w:ind w:firstLineChars="200" w:firstLine="560"/>
        <w:rPr>
          <w:rFonts w:ascii="UD デジタル 教科書体 NP-R" w:eastAsia="UD デジタル 教科書体 NP-R" w:hAnsi="HG丸ｺﾞｼｯｸM-PRO" w:hint="eastAsia"/>
          <w:sz w:val="28"/>
          <w:szCs w:val="28"/>
        </w:rPr>
      </w:pPr>
      <w:r>
        <w:rPr>
          <w:rFonts w:ascii="UD デジタル 教科書体 NP-R" w:eastAsia="UD デジタル 教科書体 NP-R" w:hAnsi="HG丸ｺﾞｼｯｸM-PRO" w:hint="eastAsia"/>
          <w:sz w:val="28"/>
          <w:szCs w:val="28"/>
        </w:rPr>
        <w:t>・</w:t>
      </w:r>
      <w:r w:rsidR="00607F8A"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保育料から補助金額を控除した差額をクラブにお支払いください。</w:t>
      </w:r>
    </w:p>
    <w:p w14:paraId="09E8043B" w14:textId="77777777" w:rsidR="00DC314F" w:rsidRPr="00D62203" w:rsidRDefault="00DC314F" w:rsidP="00EF754C">
      <w:pPr>
        <w:ind w:firstLineChars="300" w:firstLine="840"/>
        <w:rPr>
          <w:rFonts w:ascii="UD デジタル 教科書体 NP-R" w:eastAsia="UD デジタル 教科書体 NP-R" w:hAnsi="HG丸ｺﾞｼｯｸM-PRO" w:hint="eastAsia"/>
          <w:sz w:val="28"/>
          <w:szCs w:val="28"/>
        </w:rPr>
      </w:pPr>
    </w:p>
    <w:p w14:paraId="63F8E5D5" w14:textId="4E162222" w:rsidR="00DE0394" w:rsidRPr="00236DE8" w:rsidRDefault="0047484F" w:rsidP="00BF7BC0">
      <w:pPr>
        <w:ind w:firstLineChars="100" w:firstLine="280"/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</w:pPr>
      <w:r w:rsidRPr="00236DE8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≪</w:t>
      </w:r>
      <w:r w:rsidR="00607F8A" w:rsidRPr="00236DE8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補助金の</w:t>
      </w:r>
      <w:r w:rsidR="009308E2" w:rsidRPr="00236DE8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手続きをクラブに</w:t>
      </w:r>
      <w:r w:rsidR="00607F8A" w:rsidRPr="00236DE8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委任</w:t>
      </w:r>
      <w:r w:rsidR="00A5418A" w:rsidRPr="00236DE8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しない</w:t>
      </w:r>
      <w:r w:rsidR="009308E2" w:rsidRPr="00236DE8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方</w:t>
      </w:r>
      <w:r w:rsidRPr="00236DE8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≫</w:t>
      </w:r>
    </w:p>
    <w:p w14:paraId="5725FA70" w14:textId="4FB76AAD" w:rsidR="00EF754C" w:rsidRDefault="00EF754C" w:rsidP="0047484F">
      <w:pPr>
        <w:ind w:leftChars="300" w:left="910" w:hangingChars="100" w:hanging="280"/>
        <w:rPr>
          <w:rFonts w:ascii="UD デジタル 教科書体 NP-R" w:eastAsia="UD デジタル 教科書体 NP-R" w:hAnsi="HG丸ｺﾞｼｯｸM-PRO"/>
          <w:sz w:val="28"/>
          <w:szCs w:val="28"/>
        </w:rPr>
      </w:pP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・</w:t>
      </w:r>
      <w:r w:rsidR="00A5418A"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７月</w:t>
      </w:r>
      <w:r w:rsidR="00A5418A">
        <w:rPr>
          <w:rFonts w:ascii="UD デジタル 教科書体 NP-R" w:eastAsia="UD デジタル 教科書体 NP-R" w:hAnsi="HG丸ｺﾞｼｯｸM-PRO" w:hint="eastAsia"/>
          <w:sz w:val="28"/>
          <w:szCs w:val="28"/>
        </w:rPr>
        <w:t>、１０</w:t>
      </w:r>
      <w:r w:rsidR="00A5418A"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月、１月、４月に</w:t>
      </w:r>
      <w:r w:rsidR="00A5418A">
        <w:rPr>
          <w:rFonts w:ascii="UD デジタル 教科書体 NP-R" w:eastAsia="UD デジタル 教科書体 NP-R" w:hAnsi="HG丸ｺﾞｼｯｸM-PRO" w:hint="eastAsia"/>
          <w:sz w:val="28"/>
          <w:szCs w:val="28"/>
        </w:rPr>
        <w:t>前月分までの</w:t>
      </w:r>
      <w:r w:rsidR="007F0F2D">
        <w:rPr>
          <w:rFonts w:ascii="UD デジタル 教科書体 NP-R" w:eastAsia="UD デジタル 教科書体 NP-R" w:hAnsi="HG丸ｺﾞｼｯｸM-PRO" w:hint="eastAsia"/>
          <w:sz w:val="28"/>
          <w:szCs w:val="28"/>
        </w:rPr>
        <w:t>補助金額</w:t>
      </w:r>
      <w:r w:rsidR="00A5418A"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を</w:t>
      </w:r>
      <w:r w:rsidR="00607F8A"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「富津市第３子以降放課後児童クラブ保育料補助金交付申請書兼請求書」に記入し、こども家庭課に提出してください。</w:t>
      </w:r>
    </w:p>
    <w:p w14:paraId="27543A1A" w14:textId="28312A8A" w:rsidR="00A5418A" w:rsidRPr="00A5418A" w:rsidRDefault="00A5418A" w:rsidP="0047484F">
      <w:pPr>
        <w:ind w:leftChars="300" w:left="910" w:hangingChars="100" w:hanging="280"/>
        <w:rPr>
          <w:rFonts w:ascii="UD デジタル 教科書体 NP-R" w:eastAsia="UD デジタル 教科書体 NP-R" w:hAnsi="HG丸ｺﾞｼｯｸM-PRO" w:hint="eastAsia"/>
          <w:sz w:val="28"/>
          <w:szCs w:val="28"/>
        </w:rPr>
      </w:pPr>
      <w:r>
        <w:rPr>
          <w:rFonts w:ascii="UD デジタル 教科書体 NP-R" w:eastAsia="UD デジタル 教科書体 NP-R" w:hAnsi="HG丸ｺﾞｼｯｸM-PRO" w:hint="eastAsia"/>
          <w:sz w:val="28"/>
          <w:szCs w:val="28"/>
        </w:rPr>
        <w:t>・</w:t>
      </w:r>
      <w:r w:rsidR="00B2104C">
        <w:rPr>
          <w:rFonts w:ascii="UD デジタル 教科書体 NP-R" w:eastAsia="UD デジタル 教科書体 NP-R" w:hAnsi="HG丸ｺﾞｼｯｸM-PRO" w:hint="eastAsia"/>
          <w:sz w:val="28"/>
          <w:szCs w:val="28"/>
          <w:u w:val="wavyHeavy"/>
        </w:rPr>
        <w:t>上記の</w:t>
      </w:r>
      <w:r w:rsidR="00B2104C" w:rsidRPr="00B2104C">
        <w:rPr>
          <w:rFonts w:ascii="UD デジタル 教科書体 NP-R" w:eastAsia="UD デジタル 教科書体 NP-R" w:hAnsi="HG丸ｺﾞｼｯｸM-PRO" w:hint="eastAsia"/>
          <w:sz w:val="28"/>
          <w:szCs w:val="28"/>
          <w:u w:val="wavyHeavy"/>
        </w:rPr>
        <w:t>交付申請</w:t>
      </w:r>
      <w:r w:rsidR="00B2104C">
        <w:rPr>
          <w:rFonts w:ascii="UD デジタル 教科書体 NP-R" w:eastAsia="UD デジタル 教科書体 NP-R" w:hAnsi="HG丸ｺﾞｼｯｸM-PRO" w:hint="eastAsia"/>
          <w:sz w:val="28"/>
          <w:szCs w:val="28"/>
          <w:u w:val="wavyHeavy"/>
        </w:rPr>
        <w:t>書兼</w:t>
      </w:r>
      <w:r w:rsidR="00B2104C" w:rsidRPr="00236DE8">
        <w:rPr>
          <w:rFonts w:ascii="UD デジタル 教科書体 NP-R" w:eastAsia="UD デジタル 教科書体 NP-R" w:hAnsi="HG丸ｺﾞｼｯｸM-PRO" w:hint="eastAsia"/>
          <w:sz w:val="28"/>
          <w:szCs w:val="28"/>
          <w:u w:val="wavyHeavy"/>
        </w:rPr>
        <w:t>請求書</w:t>
      </w:r>
      <w:r w:rsidR="00B2104C">
        <w:rPr>
          <w:rFonts w:ascii="UD デジタル 教科書体 NP-R" w:eastAsia="UD デジタル 教科書体 NP-R" w:hAnsi="HG丸ｺﾞｼｯｸM-PRO" w:hint="eastAsia"/>
          <w:sz w:val="28"/>
          <w:szCs w:val="28"/>
          <w:u w:val="wavyHeavy"/>
        </w:rPr>
        <w:t>の提出</w:t>
      </w:r>
      <w:r w:rsidR="00402430">
        <w:rPr>
          <w:rFonts w:ascii="UD デジタル 教科書体 NP-R" w:eastAsia="UD デジタル 教科書体 NP-R" w:hAnsi="HG丸ｺﾞｼｯｸM-PRO" w:hint="eastAsia"/>
          <w:sz w:val="28"/>
          <w:szCs w:val="28"/>
          <w:u w:val="wavyHeavy"/>
        </w:rPr>
        <w:t>は、複数月</w:t>
      </w:r>
      <w:r w:rsidR="00BA2461">
        <w:rPr>
          <w:rFonts w:ascii="UD デジタル 教科書体 NP-R" w:eastAsia="UD デジタル 教科書体 NP-R" w:hAnsi="HG丸ｺﾞｼｯｸM-PRO" w:hint="eastAsia"/>
          <w:sz w:val="28"/>
          <w:szCs w:val="28"/>
          <w:u w:val="wavyHeavy"/>
        </w:rPr>
        <w:t>分</w:t>
      </w:r>
      <w:r w:rsidR="00402430">
        <w:rPr>
          <w:rFonts w:ascii="UD デジタル 教科書体 NP-R" w:eastAsia="UD デジタル 教科書体 NP-R" w:hAnsi="HG丸ｺﾞｼｯｸM-PRO" w:hint="eastAsia"/>
          <w:sz w:val="28"/>
          <w:szCs w:val="28"/>
          <w:u w:val="wavyHeavy"/>
        </w:rPr>
        <w:t>を</w:t>
      </w:r>
      <w:r w:rsidRPr="00236DE8">
        <w:rPr>
          <w:rFonts w:ascii="UD デジタル 教科書体 NP-R" w:eastAsia="UD デジタル 教科書体 NP-R" w:hAnsi="HG丸ｺﾞｼｯｸM-PRO" w:hint="eastAsia"/>
          <w:sz w:val="28"/>
          <w:szCs w:val="28"/>
          <w:u w:val="wavyHeavy"/>
        </w:rPr>
        <w:t>まとめて行うこと</w:t>
      </w:r>
      <w:r w:rsidR="00B2104C">
        <w:rPr>
          <w:rFonts w:ascii="UD デジタル 教科書体 NP-R" w:eastAsia="UD デジタル 教科書体 NP-R" w:hAnsi="HG丸ｺﾞｼｯｸM-PRO" w:hint="eastAsia"/>
          <w:sz w:val="28"/>
          <w:szCs w:val="28"/>
          <w:u w:val="wavyHeavy"/>
        </w:rPr>
        <w:t>も</w:t>
      </w:r>
      <w:r w:rsidRPr="00236DE8">
        <w:rPr>
          <w:rFonts w:ascii="UD デジタル 教科書体 NP-R" w:eastAsia="UD デジタル 教科書体 NP-R" w:hAnsi="HG丸ｺﾞｼｯｸM-PRO" w:hint="eastAsia"/>
          <w:sz w:val="28"/>
          <w:szCs w:val="28"/>
          <w:u w:val="wavyHeavy"/>
        </w:rPr>
        <w:t>できますが</w:t>
      </w:r>
      <w:r w:rsidRPr="00236DE8">
        <w:rPr>
          <w:rFonts w:ascii="UD デジタル 教科書体 NP-R" w:eastAsia="UD デジタル 教科書体 NP-R" w:hAnsi="HG丸ｺﾞｼｯｸM-PRO" w:hint="eastAsia"/>
          <w:sz w:val="28"/>
          <w:szCs w:val="28"/>
          <w:u w:val="wavyHeavy"/>
        </w:rPr>
        <w:t>、１０月</w:t>
      </w:r>
      <w:bookmarkStart w:id="0" w:name="_GoBack"/>
      <w:bookmarkEnd w:id="0"/>
      <w:r w:rsidR="00402430">
        <w:rPr>
          <w:rFonts w:ascii="UD デジタル 教科書体 NP-R" w:eastAsia="UD デジタル 教科書体 NP-R" w:hAnsi="HG丸ｺﾞｼｯｸM-PRO" w:hint="eastAsia"/>
          <w:sz w:val="28"/>
          <w:szCs w:val="28"/>
          <w:u w:val="wavyHeavy"/>
        </w:rPr>
        <w:t>に</w:t>
      </w:r>
      <w:r w:rsidRPr="00236DE8">
        <w:rPr>
          <w:rFonts w:ascii="UD デジタル 教科書体 NP-R" w:eastAsia="UD デジタル 教科書体 NP-R" w:hAnsi="HG丸ｺﾞｼｯｸM-PRO" w:hint="eastAsia"/>
          <w:sz w:val="28"/>
          <w:szCs w:val="28"/>
          <w:u w:val="wavyHeavy"/>
        </w:rPr>
        <w:t>は必ず提出してください。</w:t>
      </w:r>
    </w:p>
    <w:p w14:paraId="6F14895B" w14:textId="28572574" w:rsidR="00607F8A" w:rsidRPr="00D62203" w:rsidRDefault="00EF754C" w:rsidP="0047484F">
      <w:pPr>
        <w:ind w:leftChars="307" w:left="925" w:hangingChars="100" w:hanging="280"/>
        <w:rPr>
          <w:rFonts w:ascii="UD デジタル 教科書体 NP-R" w:eastAsia="UD デジタル 教科書体 NP-R" w:hAnsi="HG丸ｺﾞｼｯｸM-PRO" w:hint="eastAsia"/>
          <w:sz w:val="28"/>
          <w:szCs w:val="28"/>
        </w:rPr>
      </w:pP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・初回の</w:t>
      </w:r>
      <w:r w:rsidR="00A5418A">
        <w:rPr>
          <w:rFonts w:ascii="UD デジタル 教科書体 NP-R" w:eastAsia="UD デジタル 教科書体 NP-R" w:hAnsi="HG丸ｺﾞｼｯｸM-PRO" w:hint="eastAsia"/>
          <w:sz w:val="28"/>
          <w:szCs w:val="28"/>
        </w:rPr>
        <w:t>交付</w:t>
      </w: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請求</w:t>
      </w:r>
      <w:r w:rsidR="00E82D9F">
        <w:rPr>
          <w:rFonts w:ascii="UD デジタル 教科書体 NP-R" w:eastAsia="UD デジタル 教科書体 NP-R" w:hAnsi="HG丸ｺﾞｼｯｸM-PRO" w:hint="eastAsia"/>
          <w:sz w:val="28"/>
          <w:szCs w:val="28"/>
        </w:rPr>
        <w:t>時</w:t>
      </w: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は、振込先がわかる書類（通帳やキャッシュカード</w:t>
      </w:r>
      <w:r w:rsidR="00586120"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の写し等</w:t>
      </w: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）を添付してください。</w:t>
      </w:r>
    </w:p>
    <w:p w14:paraId="69B126FF" w14:textId="77777777" w:rsidR="000F7605" w:rsidRPr="00D62203" w:rsidRDefault="000F7605" w:rsidP="00607F8A">
      <w:pPr>
        <w:ind w:firstLineChars="100" w:firstLine="280"/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</w:pPr>
    </w:p>
    <w:p w14:paraId="7D54DA04" w14:textId="4D80DCE8" w:rsidR="00607F8A" w:rsidRPr="000541F3" w:rsidRDefault="00607F8A" w:rsidP="00BF7BC0">
      <w:pPr>
        <w:ind w:firstLineChars="100" w:firstLine="280"/>
        <w:rPr>
          <w:rFonts w:ascii="UD デジタル 教科書体 NP-B" w:eastAsia="UD デジタル 教科書体 NP-B" w:hAnsi="HG丸ｺﾞｼｯｸM-PRO" w:hint="eastAsia"/>
          <w:b/>
          <w:sz w:val="28"/>
          <w:szCs w:val="28"/>
        </w:rPr>
      </w:pPr>
      <w:r w:rsidRPr="000541F3">
        <w:rPr>
          <w:rFonts w:ascii="UD デジタル 教科書体 NP-B" w:eastAsia="UD デジタル 教科書体 NP-B" w:hAnsi="HG丸ｺﾞｼｯｸM-PRO" w:hint="eastAsia"/>
          <w:b/>
          <w:sz w:val="28"/>
          <w:szCs w:val="28"/>
        </w:rPr>
        <w:t>③</w:t>
      </w:r>
      <w:r w:rsidR="00C10AB3" w:rsidRPr="000541F3">
        <w:rPr>
          <w:rFonts w:ascii="UD デジタル 教科書体 NP-B" w:eastAsia="UD デジタル 教科書体 NP-B" w:hAnsi="HG丸ｺﾞｼｯｸM-PRO" w:hint="eastAsia"/>
          <w:b/>
          <w:sz w:val="28"/>
          <w:szCs w:val="28"/>
        </w:rPr>
        <w:t>認定事由の</w:t>
      </w:r>
      <w:r w:rsidRPr="000541F3">
        <w:rPr>
          <w:rFonts w:ascii="UD デジタル 教科書体 NP-B" w:eastAsia="UD デジタル 教科書体 NP-B" w:hAnsi="HG丸ｺﾞｼｯｸM-PRO" w:hint="eastAsia"/>
          <w:b/>
          <w:sz w:val="28"/>
          <w:szCs w:val="28"/>
        </w:rPr>
        <w:t>消滅</w:t>
      </w:r>
    </w:p>
    <w:p w14:paraId="08A0240B" w14:textId="3A09C228" w:rsidR="00236DE8" w:rsidRDefault="00DE0394" w:rsidP="00A43AB9">
      <w:pPr>
        <w:ind w:leftChars="300" w:left="630"/>
        <w:rPr>
          <w:rFonts w:ascii="UD デジタル 教科書体 NP-R" w:eastAsia="UD デジタル 教科書体 NP-R" w:hAnsi="HG丸ｺﾞｼｯｸM-PRO"/>
          <w:sz w:val="28"/>
          <w:szCs w:val="28"/>
        </w:rPr>
      </w:pPr>
      <w:r w:rsidRPr="00DE0394">
        <w:rPr>
          <w:rFonts w:ascii="UD デジタル 教科書体 NP-R" w:eastAsia="UD デジタル 教科書体 NP-R" w:hAnsi="HG丸ｺﾞｼｯｸM-PRO" w:hint="eastAsia"/>
          <w:sz w:val="28"/>
          <w:szCs w:val="28"/>
        </w:rPr>
        <w:t>第３子以降放課後児童クラブ保育料補助金の対象でなくなった場合は、「富津市第３子以降放課後児童クラブ保育料補助金認定事由消滅届」をクラブに提出してください。</w:t>
      </w:r>
    </w:p>
    <w:p w14:paraId="236A3D05" w14:textId="77777777" w:rsidR="000541F3" w:rsidRDefault="000541F3" w:rsidP="00A43AB9">
      <w:pPr>
        <w:ind w:leftChars="300" w:left="630"/>
        <w:rPr>
          <w:rFonts w:ascii="UD デジタル 教科書体 NP-R" w:eastAsia="UD デジタル 教科書体 NP-R" w:hAnsi="HG丸ｺﾞｼｯｸM-PRO" w:hint="eastAsia"/>
          <w:sz w:val="28"/>
          <w:szCs w:val="28"/>
        </w:rPr>
      </w:pPr>
    </w:p>
    <w:p w14:paraId="4B60BD57" w14:textId="6ACE5502" w:rsidR="00E82D9F" w:rsidRPr="00B2104C" w:rsidRDefault="00E82D9F" w:rsidP="00E82D9F">
      <w:pPr>
        <w:ind w:firstLineChars="200" w:firstLine="560"/>
        <w:rPr>
          <w:rFonts w:ascii="UD デジタル 教科書体 NP-R" w:eastAsia="UD デジタル 教科書体 NP-R" w:hAnsi="HG丸ｺﾞｼｯｸM-PRO"/>
          <w:b/>
          <w:sz w:val="28"/>
          <w:szCs w:val="28"/>
        </w:rPr>
      </w:pPr>
      <w:r w:rsidRPr="00B2104C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≪</w:t>
      </w:r>
      <w:r w:rsidRPr="00B2104C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消滅事由の</w:t>
      </w:r>
      <w:r w:rsidR="00DE0394" w:rsidRPr="00B2104C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例</w:t>
      </w:r>
      <w:r w:rsidRPr="00B2104C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≫</w:t>
      </w:r>
    </w:p>
    <w:p w14:paraId="757B1D7C" w14:textId="4DA6A9C4" w:rsidR="00E82D9F" w:rsidRDefault="00DE0394" w:rsidP="00E82D9F">
      <w:pPr>
        <w:ind w:firstLineChars="300" w:firstLine="840"/>
        <w:rPr>
          <w:rFonts w:ascii="UD デジタル 教科書体 NP-R" w:eastAsia="UD デジタル 教科書体 NP-R" w:hAnsi="HG丸ｺﾞｼｯｸM-PRO"/>
          <w:sz w:val="28"/>
          <w:szCs w:val="28"/>
        </w:rPr>
      </w:pPr>
      <w:r>
        <w:rPr>
          <w:rFonts w:ascii="UD デジタル 教科書体 NP-R" w:eastAsia="UD デジタル 教科書体 NP-R" w:hAnsi="HG丸ｺﾞｼｯｸM-PRO" w:hint="eastAsia"/>
          <w:sz w:val="28"/>
          <w:szCs w:val="28"/>
        </w:rPr>
        <w:t>・</w:t>
      </w: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クラブを退所した</w:t>
      </w:r>
      <w:r w:rsidR="00C10AB3">
        <w:rPr>
          <w:rFonts w:ascii="UD デジタル 教科書体 NP-R" w:eastAsia="UD デジタル 教科書体 NP-R" w:hAnsi="HG丸ｺﾞｼｯｸM-PRO" w:hint="eastAsia"/>
          <w:sz w:val="28"/>
          <w:szCs w:val="28"/>
        </w:rPr>
        <w:t>（卒業による退所</w:t>
      </w:r>
      <w:r w:rsidR="00E82D9F">
        <w:rPr>
          <w:rFonts w:ascii="UD デジタル 教科書体 NP-R" w:eastAsia="UD デジタル 教科書体 NP-R" w:hAnsi="HG丸ｺﾞｼｯｸM-PRO" w:hint="eastAsia"/>
          <w:sz w:val="28"/>
          <w:szCs w:val="28"/>
        </w:rPr>
        <w:t>を除く</w:t>
      </w:r>
      <w:r w:rsidR="00C10AB3">
        <w:rPr>
          <w:rFonts w:ascii="UD デジタル 教科書体 NP-R" w:eastAsia="UD デジタル 教科書体 NP-R" w:hAnsi="HG丸ｺﾞｼｯｸM-PRO" w:hint="eastAsia"/>
          <w:sz w:val="28"/>
          <w:szCs w:val="28"/>
        </w:rPr>
        <w:t>）</w:t>
      </w:r>
    </w:p>
    <w:p w14:paraId="0044D397" w14:textId="3ADE193D" w:rsidR="00DE0394" w:rsidRDefault="00DE0394" w:rsidP="00E82D9F">
      <w:pPr>
        <w:ind w:firstLineChars="300" w:firstLine="840"/>
        <w:rPr>
          <w:rFonts w:ascii="UD デジタル 教科書体 NP-R" w:eastAsia="UD デジタル 教科書体 NP-R" w:hAnsi="HG丸ｺﾞｼｯｸM-PRO"/>
          <w:sz w:val="28"/>
          <w:szCs w:val="28"/>
        </w:rPr>
      </w:pPr>
      <w:r>
        <w:rPr>
          <w:rFonts w:ascii="UD デジタル 教科書体 NP-R" w:eastAsia="UD デジタル 教科書体 NP-R" w:hAnsi="HG丸ｺﾞｼｯｸM-PRO" w:hint="eastAsia"/>
          <w:sz w:val="28"/>
          <w:szCs w:val="28"/>
        </w:rPr>
        <w:t>・</w:t>
      </w: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児童が市外に転出した</w:t>
      </w:r>
    </w:p>
    <w:p w14:paraId="7AEF3EE4" w14:textId="2E7C0D6E" w:rsidR="00DE0394" w:rsidRPr="00DE0394" w:rsidRDefault="00DE0394" w:rsidP="00DE0394">
      <w:pPr>
        <w:ind w:firstLineChars="300" w:firstLine="840"/>
        <w:rPr>
          <w:rFonts w:ascii="UD デジタル 教科書体 NP-R" w:eastAsia="UD デジタル 教科書体 NP-R" w:hAnsi="HG丸ｺﾞｼｯｸM-PRO" w:hint="eastAsia"/>
          <w:sz w:val="28"/>
          <w:szCs w:val="28"/>
        </w:rPr>
      </w:pPr>
      <w:r>
        <w:rPr>
          <w:rFonts w:ascii="UD デジタル 教科書体 NP-R" w:eastAsia="UD デジタル 教科書体 NP-R" w:hAnsi="HG丸ｺﾞｼｯｸM-PRO" w:hint="eastAsia"/>
          <w:sz w:val="28"/>
          <w:szCs w:val="28"/>
        </w:rPr>
        <w:t>・</w:t>
      </w:r>
      <w:r w:rsidRPr="00D62203">
        <w:rPr>
          <w:rFonts w:ascii="UD デジタル 教科書体 NP-R" w:eastAsia="UD デジタル 教科書体 NP-R" w:hAnsi="HG丸ｺﾞｼｯｸM-PRO" w:hint="eastAsia"/>
          <w:sz w:val="28"/>
          <w:szCs w:val="28"/>
        </w:rPr>
        <w:t>家庭状況の変化に伴う保護者の変更</w:t>
      </w:r>
      <w:r>
        <w:rPr>
          <w:rFonts w:ascii="UD デジタル 教科書体 NP-R" w:eastAsia="UD デジタル 教科書体 NP-R" w:hAnsi="HG丸ｺﾞｼｯｸM-PRO" w:hint="eastAsia"/>
          <w:sz w:val="28"/>
          <w:szCs w:val="28"/>
        </w:rPr>
        <w:t xml:space="preserve">　など</w:t>
      </w:r>
    </w:p>
    <w:p w14:paraId="5F6B07A6" w14:textId="3928F371" w:rsidR="002741BD" w:rsidRPr="00D62203" w:rsidRDefault="003D6E2A" w:rsidP="00C10AB3">
      <w:pPr>
        <w:rPr>
          <w:rFonts w:ascii="UD デジタル 教科書体 NP-R" w:eastAsia="UD デジタル 教科書体 NP-R" w:hAnsi="HG丸ｺﾞｼｯｸM-PRO" w:hint="eastAsia"/>
          <w:sz w:val="28"/>
          <w:szCs w:val="28"/>
        </w:rPr>
      </w:pPr>
      <w:r>
        <w:rPr>
          <w:rFonts w:ascii="UD デジタル 教科書体 NP-R" w:eastAsia="UD デジタル 教科書体 NP-R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1012CF" wp14:editId="3D02B5AD">
                <wp:simplePos x="0" y="0"/>
                <wp:positionH relativeFrom="column">
                  <wp:posOffset>3080384</wp:posOffset>
                </wp:positionH>
                <wp:positionV relativeFrom="paragraph">
                  <wp:posOffset>284480</wp:posOffset>
                </wp:positionV>
                <wp:extent cx="3095625" cy="141922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4192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66CF1" id="四角形: 角を丸くする 3" o:spid="_x0000_s1026" style="position:absolute;left:0;text-align:left;margin-left:242.55pt;margin-top:22.4pt;width:243.75pt;height:11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" filled="f" strokecolor="black [3213]" strokeweight="1pt">
                <v:stroke joinstyle="miter"/>
              </v:roundrect>
            </w:pict>
          </mc:Fallback>
        </mc:AlternateContent>
      </w:r>
    </w:p>
    <w:p w14:paraId="2D7A2827" w14:textId="05245472" w:rsidR="00D62203" w:rsidRPr="00D62203" w:rsidRDefault="00D62203">
      <w:pPr>
        <w:ind w:leftChars="100" w:left="490" w:hangingChars="100" w:hanging="280"/>
        <w:rPr>
          <w:rFonts w:ascii="UD デジタル 教科書体 NP-R" w:eastAsia="UD デジタル 教科書体 NP-R" w:hAnsi="HG丸ｺﾞｼｯｸM-PRO"/>
          <w:sz w:val="28"/>
          <w:szCs w:val="28"/>
        </w:rPr>
      </w:pPr>
      <w:r w:rsidRPr="00D62203">
        <w:rPr>
          <w:rFonts w:ascii="UD デジタル 教科書体 NP-R" w:eastAsia="UD デジタル 教科書体 NP-R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AE616D" wp14:editId="7EF9C72E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932430" cy="1190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AF788" w14:textId="092F5779" w:rsidR="00DB30AA" w:rsidRPr="00D62203" w:rsidRDefault="00DB30AA" w:rsidP="001F69F1">
                            <w:pPr>
                              <w:spacing w:line="276" w:lineRule="auto"/>
                              <w:jc w:val="left"/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D62203"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お問い合わせ</w:t>
                            </w:r>
                          </w:p>
                          <w:p w14:paraId="61E6F4E1" w14:textId="77777777" w:rsidR="0033460E" w:rsidRPr="00D62203" w:rsidRDefault="00DB30AA" w:rsidP="001F69F1">
                            <w:pPr>
                              <w:spacing w:line="276" w:lineRule="auto"/>
                              <w:jc w:val="left"/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D62203"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富津市こども家庭課</w:t>
                            </w:r>
                            <w:r w:rsidR="00B62057" w:rsidRPr="00D62203"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子育て支援係</w:t>
                            </w:r>
                          </w:p>
                          <w:p w14:paraId="3C1AFF11" w14:textId="08DE44FD" w:rsidR="00DB30AA" w:rsidRPr="00D62203" w:rsidRDefault="00DE0394" w:rsidP="001F69F1">
                            <w:pPr>
                              <w:spacing w:line="276" w:lineRule="auto"/>
                              <w:jc w:val="left"/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☎</w:t>
                            </w:r>
                            <w:r w:rsidR="0033460E" w:rsidRPr="00D62203"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30AA" w:rsidRPr="00D62203"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0439-80-1256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E61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9.7pt;margin-top:2.25pt;width:230.9pt;height:93.7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" filled="f" stroked="f" strokeweight=".5pt">
                <v:textbox>
                  <w:txbxContent>
                    <w:p w14:paraId="7FBAF788" w14:textId="092F5779" w:rsidR="00DB30AA" w:rsidRPr="00D62203" w:rsidRDefault="00DB30AA" w:rsidP="001F69F1">
                      <w:pPr>
                        <w:spacing w:line="276" w:lineRule="auto"/>
                        <w:jc w:val="left"/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</w:pPr>
                      <w:r w:rsidRPr="00D62203"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お問い合わせ</w:t>
                      </w:r>
                    </w:p>
                    <w:p w14:paraId="61E6F4E1" w14:textId="77777777" w:rsidR="0033460E" w:rsidRPr="00D62203" w:rsidRDefault="00DB30AA" w:rsidP="001F69F1">
                      <w:pPr>
                        <w:spacing w:line="276" w:lineRule="auto"/>
                        <w:jc w:val="left"/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</w:pPr>
                      <w:r w:rsidRPr="00D62203"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富津市こども家庭課</w:t>
                      </w:r>
                      <w:r w:rsidR="00B62057" w:rsidRPr="00D62203"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子育て支援係</w:t>
                      </w:r>
                    </w:p>
                    <w:p w14:paraId="3C1AFF11" w14:textId="08DE44FD" w:rsidR="00DB30AA" w:rsidRPr="00D62203" w:rsidRDefault="00DE0394" w:rsidP="001F69F1">
                      <w:pPr>
                        <w:spacing w:line="276" w:lineRule="auto"/>
                        <w:jc w:val="left"/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☎</w:t>
                      </w:r>
                      <w:r w:rsidR="0033460E" w:rsidRPr="00D62203"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="00DB30AA" w:rsidRPr="00D62203"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0439-80-1256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62203" w:rsidRPr="00D62203" w:rsidSect="00A5418A">
      <w:headerReference w:type="first" r:id="rId8"/>
      <w:pgSz w:w="11906" w:h="16838" w:code="9"/>
      <w:pgMar w:top="1134" w:right="1134" w:bottom="1134" w:left="1134" w:header="0" w:footer="567" w:gutter="0"/>
      <w:cols w:space="425"/>
      <w:titlePg/>
      <w:docGrid w:type="lines" w:linePitch="53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1B63F" w14:textId="77777777" w:rsidR="002D1DD3" w:rsidRDefault="002D1DD3" w:rsidP="00021E73">
      <w:r>
        <w:separator/>
      </w:r>
    </w:p>
  </w:endnote>
  <w:endnote w:type="continuationSeparator" w:id="0">
    <w:p w14:paraId="4286B649" w14:textId="77777777" w:rsidR="002D1DD3" w:rsidRDefault="002D1DD3" w:rsidP="0002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C4F31" w14:textId="77777777" w:rsidR="002D1DD3" w:rsidRDefault="002D1DD3" w:rsidP="00021E73">
      <w:r>
        <w:separator/>
      </w:r>
    </w:p>
  </w:footnote>
  <w:footnote w:type="continuationSeparator" w:id="0">
    <w:p w14:paraId="24586908" w14:textId="77777777" w:rsidR="002D1DD3" w:rsidRDefault="002D1DD3" w:rsidP="0002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7BA64" w14:textId="77777777" w:rsidR="004C78EB" w:rsidRDefault="004C78EB" w:rsidP="004C78E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30B"/>
    <w:multiLevelType w:val="hybridMultilevel"/>
    <w:tmpl w:val="A606D396"/>
    <w:lvl w:ilvl="0" w:tplc="21B8F654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F07ED0"/>
    <w:multiLevelType w:val="hybridMultilevel"/>
    <w:tmpl w:val="A566ED8C"/>
    <w:lvl w:ilvl="0" w:tplc="04090001">
      <w:start w:val="1"/>
      <w:numFmt w:val="bullet"/>
      <w:lvlText w:val=""/>
      <w:lvlJc w:val="left"/>
      <w:pPr>
        <w:ind w:left="6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2" w15:restartNumberingAfterBreak="0">
    <w:nsid w:val="69484655"/>
    <w:multiLevelType w:val="hybridMultilevel"/>
    <w:tmpl w:val="7996130E"/>
    <w:lvl w:ilvl="0" w:tplc="21FE5738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53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06"/>
    <w:rsid w:val="000133AF"/>
    <w:rsid w:val="00021E73"/>
    <w:rsid w:val="00046247"/>
    <w:rsid w:val="000541F3"/>
    <w:rsid w:val="000F20D2"/>
    <w:rsid w:val="000F7605"/>
    <w:rsid w:val="001535F3"/>
    <w:rsid w:val="001B4873"/>
    <w:rsid w:val="001E3E66"/>
    <w:rsid w:val="001F5234"/>
    <w:rsid w:val="001F69F1"/>
    <w:rsid w:val="00227ADD"/>
    <w:rsid w:val="00236DE8"/>
    <w:rsid w:val="00244529"/>
    <w:rsid w:val="00267D82"/>
    <w:rsid w:val="002741BD"/>
    <w:rsid w:val="002A7FD5"/>
    <w:rsid w:val="002D1DD3"/>
    <w:rsid w:val="002D6B02"/>
    <w:rsid w:val="002E72D0"/>
    <w:rsid w:val="00311825"/>
    <w:rsid w:val="0033460E"/>
    <w:rsid w:val="00380764"/>
    <w:rsid w:val="00383020"/>
    <w:rsid w:val="003C69A4"/>
    <w:rsid w:val="003D6E2A"/>
    <w:rsid w:val="003F080F"/>
    <w:rsid w:val="003F44C9"/>
    <w:rsid w:val="00402430"/>
    <w:rsid w:val="00434E5E"/>
    <w:rsid w:val="00473C88"/>
    <w:rsid w:val="0047484F"/>
    <w:rsid w:val="0048064E"/>
    <w:rsid w:val="00491F06"/>
    <w:rsid w:val="004B03D4"/>
    <w:rsid w:val="004C78EB"/>
    <w:rsid w:val="004F3F01"/>
    <w:rsid w:val="00505CE2"/>
    <w:rsid w:val="005208E8"/>
    <w:rsid w:val="0055654A"/>
    <w:rsid w:val="00586120"/>
    <w:rsid w:val="00593997"/>
    <w:rsid w:val="005A7464"/>
    <w:rsid w:val="005C2329"/>
    <w:rsid w:val="005E007B"/>
    <w:rsid w:val="00607F8A"/>
    <w:rsid w:val="00666C0C"/>
    <w:rsid w:val="006C7CE6"/>
    <w:rsid w:val="00701C51"/>
    <w:rsid w:val="007556C9"/>
    <w:rsid w:val="007B439B"/>
    <w:rsid w:val="007F0F2D"/>
    <w:rsid w:val="0081185B"/>
    <w:rsid w:val="00845A1C"/>
    <w:rsid w:val="00872406"/>
    <w:rsid w:val="00923F07"/>
    <w:rsid w:val="009308E2"/>
    <w:rsid w:val="00934B8A"/>
    <w:rsid w:val="009D7B66"/>
    <w:rsid w:val="00A43AB9"/>
    <w:rsid w:val="00A5418A"/>
    <w:rsid w:val="00A6121E"/>
    <w:rsid w:val="00AB2B7F"/>
    <w:rsid w:val="00AC307C"/>
    <w:rsid w:val="00B0321A"/>
    <w:rsid w:val="00B2104C"/>
    <w:rsid w:val="00B62057"/>
    <w:rsid w:val="00B80E7B"/>
    <w:rsid w:val="00B914D4"/>
    <w:rsid w:val="00B960E1"/>
    <w:rsid w:val="00B96AF4"/>
    <w:rsid w:val="00BA2461"/>
    <w:rsid w:val="00BF7BC0"/>
    <w:rsid w:val="00C10AB3"/>
    <w:rsid w:val="00C6464F"/>
    <w:rsid w:val="00C66F57"/>
    <w:rsid w:val="00C936AB"/>
    <w:rsid w:val="00CA13AB"/>
    <w:rsid w:val="00CC3AD1"/>
    <w:rsid w:val="00CD62A4"/>
    <w:rsid w:val="00CF37FC"/>
    <w:rsid w:val="00D4574F"/>
    <w:rsid w:val="00D56DDB"/>
    <w:rsid w:val="00D62203"/>
    <w:rsid w:val="00DB30AA"/>
    <w:rsid w:val="00DC314F"/>
    <w:rsid w:val="00DE0394"/>
    <w:rsid w:val="00E21D05"/>
    <w:rsid w:val="00E2536B"/>
    <w:rsid w:val="00E346E4"/>
    <w:rsid w:val="00E71451"/>
    <w:rsid w:val="00E75B1F"/>
    <w:rsid w:val="00E82D9F"/>
    <w:rsid w:val="00ED7593"/>
    <w:rsid w:val="00EF754C"/>
    <w:rsid w:val="00F218F4"/>
    <w:rsid w:val="00F22F96"/>
    <w:rsid w:val="00F37672"/>
    <w:rsid w:val="00F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8130DD"/>
  <w15:chartTrackingRefBased/>
  <w15:docId w15:val="{10C75765-D064-4EBA-B280-D485F12D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7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7D82"/>
  </w:style>
  <w:style w:type="paragraph" w:styleId="a6">
    <w:name w:val="footer"/>
    <w:basedOn w:val="a"/>
    <w:link w:val="a7"/>
    <w:uiPriority w:val="99"/>
    <w:unhideWhenUsed/>
    <w:rsid w:val="00267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BA680-06B4-482E-BB10-DAD7A998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なつみ</dc:creator>
  <cp:keywords/>
  <dc:description/>
  <cp:lastModifiedBy>高橋 なつみ</cp:lastModifiedBy>
  <cp:revision>36</cp:revision>
  <cp:lastPrinted>2024-04-04T04:18:00Z</cp:lastPrinted>
  <dcterms:created xsi:type="dcterms:W3CDTF">2023-03-29T03:00:00Z</dcterms:created>
  <dcterms:modified xsi:type="dcterms:W3CDTF">2024-04-04T04:34:00Z</dcterms:modified>
</cp:coreProperties>
</file>